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3C5E" w14:textId="2A989267" w:rsidR="00D15461" w:rsidRPr="00DE1BBE" w:rsidRDefault="00D15461" w:rsidP="009701B6">
      <w:pPr>
        <w:pStyle w:val="BodyText"/>
        <w:suppressLineNumbers/>
        <w:jc w:val="center"/>
        <w:rPr>
          <w:rFonts w:asciiTheme="minorHAnsi" w:hAnsiTheme="minorHAnsi" w:cstheme="minorHAnsi"/>
          <w:b/>
          <w:bCs/>
          <w:color w:val="000000"/>
          <w:sz w:val="22"/>
          <w:szCs w:val="22"/>
        </w:rPr>
      </w:pPr>
      <w:r w:rsidRPr="00DE1BBE">
        <w:rPr>
          <w:rFonts w:asciiTheme="minorHAnsi" w:hAnsiTheme="minorHAnsi" w:cstheme="minorHAnsi"/>
          <w:b/>
          <w:bCs/>
          <w:color w:val="000000"/>
          <w:sz w:val="22"/>
          <w:szCs w:val="22"/>
        </w:rPr>
        <w:t>PLATTE RIVER RECOVERY IMPLEMENTATION PROGRAM</w:t>
      </w:r>
      <w:r w:rsidR="000F0149">
        <w:rPr>
          <w:rFonts w:asciiTheme="minorHAnsi" w:hAnsiTheme="minorHAnsi" w:cstheme="minorHAnsi"/>
          <w:b/>
          <w:bCs/>
          <w:color w:val="000000"/>
          <w:sz w:val="22"/>
          <w:szCs w:val="22"/>
        </w:rPr>
        <w:t xml:space="preserve"> (PRRIP -or- PROGRAM)</w:t>
      </w:r>
    </w:p>
    <w:p w14:paraId="1353BC71" w14:textId="7F4B775A" w:rsidR="00D15461" w:rsidRPr="00DE1BBE" w:rsidRDefault="00D15461" w:rsidP="009678F6">
      <w:pPr>
        <w:pStyle w:val="BodyText"/>
        <w:jc w:val="center"/>
        <w:rPr>
          <w:rFonts w:asciiTheme="minorHAnsi" w:hAnsiTheme="minorHAnsi" w:cstheme="minorHAnsi"/>
          <w:b/>
          <w:bCs/>
          <w:color w:val="000000"/>
          <w:sz w:val="22"/>
          <w:szCs w:val="22"/>
        </w:rPr>
      </w:pPr>
      <w:r w:rsidRPr="00DE1BBE">
        <w:rPr>
          <w:rFonts w:asciiTheme="minorHAnsi" w:hAnsiTheme="minorHAnsi" w:cstheme="minorHAnsi"/>
          <w:b/>
          <w:bCs/>
          <w:color w:val="000000"/>
          <w:sz w:val="22"/>
          <w:szCs w:val="22"/>
        </w:rPr>
        <w:t xml:space="preserve">REQUEST FOR </w:t>
      </w:r>
      <w:r w:rsidR="0092477D" w:rsidRPr="00DE1BBE">
        <w:rPr>
          <w:rFonts w:asciiTheme="minorHAnsi" w:hAnsiTheme="minorHAnsi" w:cstheme="minorHAnsi"/>
          <w:b/>
          <w:bCs/>
          <w:color w:val="000000"/>
          <w:sz w:val="22"/>
          <w:szCs w:val="22"/>
        </w:rPr>
        <w:t>BIDS</w:t>
      </w:r>
      <w:r w:rsidR="000F0149">
        <w:rPr>
          <w:rFonts w:asciiTheme="minorHAnsi" w:hAnsiTheme="minorHAnsi" w:cstheme="minorHAnsi"/>
          <w:b/>
          <w:bCs/>
          <w:color w:val="000000"/>
          <w:sz w:val="22"/>
          <w:szCs w:val="22"/>
        </w:rPr>
        <w:t xml:space="preserve"> (RFB)</w:t>
      </w:r>
    </w:p>
    <w:p w14:paraId="1B4017DF" w14:textId="77777777" w:rsidR="00D23D36" w:rsidRDefault="00D23D36" w:rsidP="00D23D36">
      <w:pPr>
        <w:pStyle w:val="BodyText"/>
        <w:rPr>
          <w:rFonts w:asciiTheme="minorHAnsi" w:hAnsiTheme="minorHAnsi" w:cstheme="minorHAnsi"/>
          <w:color w:val="000000"/>
          <w:sz w:val="22"/>
          <w:szCs w:val="22"/>
        </w:rPr>
      </w:pPr>
    </w:p>
    <w:p w14:paraId="1CC66ADD" w14:textId="514D0494" w:rsidR="0047220F" w:rsidRPr="00DE1BBE" w:rsidRDefault="00D23D36" w:rsidP="00D23D36">
      <w:pPr>
        <w:pStyle w:val="BodyText"/>
        <w:rPr>
          <w:rFonts w:asciiTheme="minorHAnsi" w:hAnsiTheme="minorHAnsi" w:cstheme="minorHAnsi"/>
          <w:color w:val="000000"/>
          <w:sz w:val="22"/>
          <w:szCs w:val="22"/>
          <w:highlight w:val="yellow"/>
        </w:rPr>
      </w:pPr>
      <w:r>
        <w:rPr>
          <w:rFonts w:asciiTheme="minorHAnsi" w:hAnsiTheme="minorHAnsi" w:cstheme="minorHAnsi"/>
          <w:color w:val="000000"/>
          <w:sz w:val="22"/>
          <w:szCs w:val="22"/>
        </w:rPr>
        <w:t>SUBJECT:</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AC4316" w:rsidRPr="00DE1BBE">
        <w:rPr>
          <w:rFonts w:asciiTheme="minorHAnsi" w:hAnsiTheme="minorHAnsi" w:cstheme="minorHAnsi"/>
          <w:color w:val="000000"/>
          <w:sz w:val="22"/>
          <w:szCs w:val="22"/>
        </w:rPr>
        <w:t>2023</w:t>
      </w:r>
      <w:r w:rsidR="0081122F" w:rsidRPr="00DE1BBE">
        <w:rPr>
          <w:rFonts w:asciiTheme="minorHAnsi" w:hAnsiTheme="minorHAnsi" w:cstheme="minorHAnsi"/>
          <w:color w:val="000000"/>
          <w:sz w:val="22"/>
          <w:szCs w:val="22"/>
        </w:rPr>
        <w:t xml:space="preserve"> </w:t>
      </w:r>
      <w:r w:rsidR="002A22D8" w:rsidRPr="00DE1BBE">
        <w:rPr>
          <w:rFonts w:asciiTheme="minorHAnsi" w:hAnsiTheme="minorHAnsi" w:cstheme="minorHAnsi"/>
          <w:color w:val="000000"/>
          <w:sz w:val="22"/>
          <w:szCs w:val="22"/>
        </w:rPr>
        <w:t>Whooping Crane Aerial Survey</w:t>
      </w:r>
      <w:r w:rsidR="0092477D" w:rsidRPr="00DE1BBE">
        <w:rPr>
          <w:rFonts w:asciiTheme="minorHAnsi" w:hAnsiTheme="minorHAnsi" w:cstheme="minorHAnsi"/>
          <w:color w:val="000000"/>
          <w:sz w:val="22"/>
          <w:szCs w:val="22"/>
        </w:rPr>
        <w:t xml:space="preserve"> Flights</w:t>
      </w:r>
    </w:p>
    <w:p w14:paraId="754A5BAA" w14:textId="2BDE66B3" w:rsidR="0047220F" w:rsidRPr="00DE1BBE" w:rsidRDefault="0047220F">
      <w:pPr>
        <w:pStyle w:val="Default"/>
        <w:rPr>
          <w:rFonts w:asciiTheme="minorHAnsi" w:hAnsiTheme="minorHAnsi" w:cstheme="minorHAnsi"/>
          <w:iCs/>
          <w:sz w:val="22"/>
          <w:szCs w:val="22"/>
        </w:rPr>
      </w:pPr>
      <w:r w:rsidRPr="00DE1BBE">
        <w:rPr>
          <w:rFonts w:asciiTheme="minorHAnsi" w:hAnsiTheme="minorHAnsi" w:cstheme="minorHAnsi"/>
          <w:b/>
          <w:bCs/>
          <w:sz w:val="22"/>
          <w:szCs w:val="22"/>
        </w:rPr>
        <w:t>CLOSING DATE:</w:t>
      </w:r>
      <w:r w:rsidRPr="00DE1BBE">
        <w:rPr>
          <w:rFonts w:asciiTheme="minorHAnsi" w:hAnsiTheme="minorHAnsi" w:cstheme="minorHAnsi"/>
          <w:b/>
          <w:bCs/>
          <w:sz w:val="22"/>
          <w:szCs w:val="22"/>
        </w:rPr>
        <w:tab/>
      </w:r>
      <w:r w:rsidRPr="00DE1BBE">
        <w:rPr>
          <w:rFonts w:asciiTheme="minorHAnsi" w:hAnsiTheme="minorHAnsi" w:cstheme="minorHAnsi"/>
          <w:b/>
          <w:bCs/>
          <w:sz w:val="22"/>
          <w:szCs w:val="22"/>
        </w:rPr>
        <w:tab/>
      </w:r>
      <w:r w:rsidR="008F1B1E" w:rsidRPr="00DE1BBE">
        <w:rPr>
          <w:rFonts w:asciiTheme="minorHAnsi" w:hAnsiTheme="minorHAnsi" w:cstheme="minorHAnsi"/>
          <w:iCs/>
          <w:sz w:val="22"/>
          <w:szCs w:val="22"/>
        </w:rPr>
        <w:t xml:space="preserve">February 1, </w:t>
      </w:r>
      <w:r w:rsidR="00AC4316" w:rsidRPr="00DE1BBE">
        <w:rPr>
          <w:rFonts w:asciiTheme="minorHAnsi" w:hAnsiTheme="minorHAnsi" w:cstheme="minorHAnsi"/>
          <w:iCs/>
          <w:sz w:val="22"/>
          <w:szCs w:val="22"/>
        </w:rPr>
        <w:t>2023</w:t>
      </w:r>
      <w:r w:rsidR="008F1B1E" w:rsidRPr="00DE1BBE">
        <w:rPr>
          <w:rFonts w:asciiTheme="minorHAnsi" w:hAnsiTheme="minorHAnsi" w:cstheme="minorHAnsi"/>
          <w:iCs/>
          <w:sz w:val="22"/>
          <w:szCs w:val="22"/>
        </w:rPr>
        <w:t xml:space="preserve"> – 5:00 pm central time</w:t>
      </w:r>
    </w:p>
    <w:p w14:paraId="346B36B5" w14:textId="2DBD75EA" w:rsidR="00AC4316" w:rsidRPr="00DE1BBE" w:rsidRDefault="00AC4316">
      <w:pPr>
        <w:pStyle w:val="Default"/>
        <w:rPr>
          <w:rFonts w:asciiTheme="minorHAnsi" w:hAnsiTheme="minorHAnsi" w:cstheme="minorHAnsi"/>
          <w:sz w:val="22"/>
          <w:szCs w:val="22"/>
        </w:rPr>
      </w:pPr>
      <w:r w:rsidRPr="00DE1BBE">
        <w:rPr>
          <w:rFonts w:asciiTheme="minorHAnsi" w:hAnsiTheme="minorHAnsi" w:cstheme="minorHAnsi"/>
          <w:iCs/>
          <w:sz w:val="22"/>
          <w:szCs w:val="22"/>
        </w:rPr>
        <w:t>PUBLIC BID OPENING:</w:t>
      </w:r>
      <w:r w:rsidRPr="00DE1BBE">
        <w:rPr>
          <w:rFonts w:asciiTheme="minorHAnsi" w:hAnsiTheme="minorHAnsi" w:cstheme="minorHAnsi"/>
          <w:iCs/>
          <w:sz w:val="22"/>
          <w:szCs w:val="22"/>
        </w:rPr>
        <w:tab/>
        <w:t xml:space="preserve">February 3, 2023 – </w:t>
      </w:r>
      <w:r w:rsidR="00B046F2" w:rsidRPr="00DE1BBE">
        <w:rPr>
          <w:rFonts w:asciiTheme="minorHAnsi" w:hAnsiTheme="minorHAnsi" w:cstheme="minorHAnsi"/>
          <w:iCs/>
          <w:sz w:val="22"/>
          <w:szCs w:val="22"/>
        </w:rPr>
        <w:t>2</w:t>
      </w:r>
      <w:r w:rsidRPr="00DE1BBE">
        <w:rPr>
          <w:rFonts w:asciiTheme="minorHAnsi" w:hAnsiTheme="minorHAnsi" w:cstheme="minorHAnsi"/>
          <w:iCs/>
          <w:sz w:val="22"/>
          <w:szCs w:val="22"/>
        </w:rPr>
        <w:t xml:space="preserve">:00 </w:t>
      </w:r>
      <w:r w:rsidR="00B046F2" w:rsidRPr="00DE1BBE">
        <w:rPr>
          <w:rFonts w:asciiTheme="minorHAnsi" w:hAnsiTheme="minorHAnsi" w:cstheme="minorHAnsi"/>
          <w:iCs/>
          <w:sz w:val="22"/>
          <w:szCs w:val="22"/>
        </w:rPr>
        <w:t>p</w:t>
      </w:r>
      <w:r w:rsidRPr="00DE1BBE">
        <w:rPr>
          <w:rFonts w:asciiTheme="minorHAnsi" w:hAnsiTheme="minorHAnsi" w:cstheme="minorHAnsi"/>
          <w:iCs/>
          <w:sz w:val="22"/>
          <w:szCs w:val="22"/>
        </w:rPr>
        <w:t>m (PRRIP office)</w:t>
      </w:r>
    </w:p>
    <w:p w14:paraId="7D65E760" w14:textId="77777777" w:rsidR="00956A2C" w:rsidRDefault="0047220F" w:rsidP="00956A2C">
      <w:pPr>
        <w:pStyle w:val="Default"/>
        <w:rPr>
          <w:rFonts w:asciiTheme="minorHAnsi" w:hAnsiTheme="minorHAnsi" w:cstheme="minorHAnsi"/>
          <w:sz w:val="22"/>
          <w:szCs w:val="22"/>
        </w:rPr>
      </w:pPr>
      <w:r w:rsidRPr="00DE1BBE">
        <w:rPr>
          <w:rFonts w:asciiTheme="minorHAnsi" w:hAnsiTheme="minorHAnsi" w:cstheme="minorHAnsi"/>
          <w:b/>
          <w:bCs/>
          <w:sz w:val="22"/>
          <w:szCs w:val="22"/>
        </w:rPr>
        <w:t xml:space="preserve">POINT OF CONTACT: </w:t>
      </w:r>
      <w:r w:rsidRPr="00DE1BBE">
        <w:rPr>
          <w:rFonts w:asciiTheme="minorHAnsi" w:hAnsiTheme="minorHAnsi" w:cstheme="minorHAnsi"/>
          <w:b/>
          <w:bCs/>
          <w:sz w:val="22"/>
          <w:szCs w:val="22"/>
        </w:rPr>
        <w:tab/>
      </w:r>
      <w:r w:rsidR="000E4D21" w:rsidRPr="00DE1BBE">
        <w:rPr>
          <w:rFonts w:asciiTheme="minorHAnsi" w:hAnsiTheme="minorHAnsi" w:cstheme="minorHAnsi"/>
          <w:sz w:val="22"/>
          <w:szCs w:val="22"/>
        </w:rPr>
        <w:t>Mallory Jaymes</w:t>
      </w:r>
    </w:p>
    <w:p w14:paraId="3CFF0EC8" w14:textId="77777777" w:rsidR="00956A2C" w:rsidRDefault="00DB6942" w:rsidP="00956A2C">
      <w:pPr>
        <w:pStyle w:val="Default"/>
        <w:ind w:left="1440" w:firstLine="720"/>
        <w:rPr>
          <w:rFonts w:asciiTheme="minorHAnsi" w:hAnsiTheme="minorHAnsi" w:cstheme="minorHAnsi"/>
          <w:sz w:val="22"/>
          <w:szCs w:val="22"/>
        </w:rPr>
      </w:pPr>
      <w:r w:rsidRPr="00DE1BBE">
        <w:rPr>
          <w:rFonts w:asciiTheme="minorHAnsi" w:hAnsiTheme="minorHAnsi" w:cstheme="minorHAnsi"/>
          <w:sz w:val="22"/>
          <w:szCs w:val="22"/>
        </w:rPr>
        <w:t>Headwaters Corporation</w:t>
      </w:r>
    </w:p>
    <w:p w14:paraId="45298932" w14:textId="77777777" w:rsidR="00956A2C" w:rsidRDefault="00B552E6" w:rsidP="00956A2C">
      <w:pPr>
        <w:pStyle w:val="Default"/>
        <w:ind w:left="2160"/>
        <w:rPr>
          <w:rFonts w:asciiTheme="minorHAnsi" w:hAnsiTheme="minorHAnsi" w:cstheme="minorHAnsi"/>
          <w:sz w:val="22"/>
          <w:szCs w:val="22"/>
        </w:rPr>
      </w:pPr>
      <w:r w:rsidRPr="00DE1BBE">
        <w:rPr>
          <w:rFonts w:asciiTheme="minorHAnsi" w:hAnsiTheme="minorHAnsi" w:cstheme="minorHAnsi"/>
          <w:sz w:val="22"/>
          <w:szCs w:val="22"/>
        </w:rPr>
        <w:t>4111 4</w:t>
      </w:r>
      <w:r w:rsidRPr="00DE1BBE">
        <w:rPr>
          <w:rFonts w:asciiTheme="minorHAnsi" w:hAnsiTheme="minorHAnsi" w:cstheme="minorHAnsi"/>
          <w:sz w:val="22"/>
          <w:szCs w:val="22"/>
          <w:vertAlign w:val="superscript"/>
        </w:rPr>
        <w:t>th</w:t>
      </w:r>
      <w:r w:rsidRPr="00DE1BBE">
        <w:rPr>
          <w:rFonts w:asciiTheme="minorHAnsi" w:hAnsiTheme="minorHAnsi" w:cstheme="minorHAnsi"/>
          <w:sz w:val="22"/>
          <w:szCs w:val="22"/>
        </w:rPr>
        <w:t xml:space="preserve"> Ave, Suite 6</w:t>
      </w:r>
    </w:p>
    <w:p w14:paraId="196DB348" w14:textId="77777777" w:rsidR="00956A2C" w:rsidRDefault="00B552E6" w:rsidP="00956A2C">
      <w:pPr>
        <w:pStyle w:val="Default"/>
        <w:ind w:left="2160"/>
        <w:rPr>
          <w:rFonts w:asciiTheme="minorHAnsi" w:hAnsiTheme="minorHAnsi" w:cstheme="minorHAnsi"/>
          <w:sz w:val="22"/>
          <w:szCs w:val="22"/>
        </w:rPr>
      </w:pPr>
      <w:r w:rsidRPr="00DE1BBE">
        <w:rPr>
          <w:rFonts w:asciiTheme="minorHAnsi" w:hAnsiTheme="minorHAnsi" w:cstheme="minorHAnsi"/>
          <w:sz w:val="22"/>
          <w:szCs w:val="22"/>
        </w:rPr>
        <w:t>Kearney, NE 68845</w:t>
      </w:r>
    </w:p>
    <w:p w14:paraId="10948DAB" w14:textId="77777777" w:rsidR="00956A2C" w:rsidRDefault="00BD3165" w:rsidP="00956A2C">
      <w:pPr>
        <w:pStyle w:val="Default"/>
        <w:ind w:left="2160"/>
        <w:rPr>
          <w:rFonts w:asciiTheme="minorHAnsi" w:hAnsiTheme="minorHAnsi" w:cstheme="minorHAnsi"/>
          <w:sz w:val="22"/>
          <w:szCs w:val="22"/>
        </w:rPr>
      </w:pPr>
      <w:r w:rsidRPr="00DE1BBE">
        <w:rPr>
          <w:rFonts w:asciiTheme="minorHAnsi" w:hAnsiTheme="minorHAnsi" w:cstheme="minorHAnsi"/>
          <w:sz w:val="22"/>
          <w:szCs w:val="22"/>
        </w:rPr>
        <w:t xml:space="preserve">(308) </w:t>
      </w:r>
      <w:r w:rsidR="002A22D8" w:rsidRPr="00DE1BBE">
        <w:rPr>
          <w:rFonts w:asciiTheme="minorHAnsi" w:hAnsiTheme="minorHAnsi" w:cstheme="minorHAnsi"/>
          <w:sz w:val="22"/>
          <w:szCs w:val="22"/>
        </w:rPr>
        <w:t>380-1384</w:t>
      </w:r>
    </w:p>
    <w:p w14:paraId="18909452" w14:textId="32797866" w:rsidR="00DB6942" w:rsidRPr="00956A2C" w:rsidRDefault="00956A2C" w:rsidP="00956A2C">
      <w:pPr>
        <w:pStyle w:val="Default"/>
        <w:ind w:left="2160"/>
        <w:rPr>
          <w:rFonts w:asciiTheme="minorHAnsi" w:hAnsiTheme="minorHAnsi" w:cstheme="minorHAnsi"/>
          <w:sz w:val="22"/>
          <w:szCs w:val="22"/>
        </w:rPr>
      </w:pPr>
      <w:hyperlink r:id="rId13" w:history="1">
        <w:r w:rsidRPr="00A826BB">
          <w:rPr>
            <w:rStyle w:val="Hyperlink"/>
            <w:rFonts w:asciiTheme="minorHAnsi" w:hAnsiTheme="minorHAnsi" w:cstheme="minorHAnsi"/>
            <w:i/>
            <w:sz w:val="22"/>
            <w:szCs w:val="22"/>
          </w:rPr>
          <w:t>jaymesm@headwaterscorp.com</w:t>
        </w:r>
      </w:hyperlink>
    </w:p>
    <w:p w14:paraId="7D96DB1D" w14:textId="77777777" w:rsidR="00FE278D" w:rsidRPr="00DE1BBE" w:rsidRDefault="00FE278D" w:rsidP="00DB6942">
      <w:pPr>
        <w:pStyle w:val="Default"/>
        <w:rPr>
          <w:rFonts w:asciiTheme="minorHAnsi" w:hAnsiTheme="minorHAnsi" w:cstheme="minorHAnsi"/>
          <w:b/>
          <w:bCs/>
          <w:sz w:val="22"/>
          <w:szCs w:val="22"/>
        </w:rPr>
      </w:pPr>
    </w:p>
    <w:p w14:paraId="1F60D2C3" w14:textId="77777777" w:rsidR="0047220F" w:rsidRPr="00DE1BBE" w:rsidRDefault="008A2034" w:rsidP="00DF2C09">
      <w:pPr>
        <w:numPr>
          <w:ilvl w:val="0"/>
          <w:numId w:val="2"/>
        </w:numPr>
        <w:autoSpaceDE w:val="0"/>
        <w:autoSpaceDN w:val="0"/>
        <w:adjustRightInd w:val="0"/>
        <w:spacing w:after="0" w:line="240" w:lineRule="auto"/>
        <w:rPr>
          <w:rFonts w:asciiTheme="minorHAnsi" w:hAnsiTheme="minorHAnsi" w:cstheme="minorHAnsi"/>
          <w:color w:val="000000"/>
        </w:rPr>
      </w:pPr>
      <w:r w:rsidRPr="00DE1BBE">
        <w:rPr>
          <w:rFonts w:asciiTheme="minorHAnsi" w:hAnsiTheme="minorHAnsi" w:cstheme="minorHAnsi"/>
          <w:b/>
          <w:bCs/>
          <w:color w:val="000000"/>
        </w:rPr>
        <w:t>OVERVIEW</w:t>
      </w:r>
      <w:r w:rsidR="0047220F" w:rsidRPr="00DE1BBE">
        <w:rPr>
          <w:rFonts w:asciiTheme="minorHAnsi" w:hAnsiTheme="minorHAnsi" w:cstheme="minorHAnsi"/>
          <w:b/>
          <w:bCs/>
          <w:color w:val="000000"/>
        </w:rPr>
        <w:t xml:space="preserve"> </w:t>
      </w:r>
    </w:p>
    <w:p w14:paraId="4E26CC47" w14:textId="38348BD5" w:rsidR="008D3D82" w:rsidRPr="00DE1BBE" w:rsidRDefault="008D3D82" w:rsidP="008D3D82">
      <w:pPr>
        <w:pStyle w:val="Default"/>
        <w:rPr>
          <w:rFonts w:asciiTheme="minorHAnsi" w:hAnsiTheme="minorHAnsi" w:cstheme="minorHAnsi"/>
          <w:bCs/>
          <w:color w:val="auto"/>
          <w:sz w:val="22"/>
          <w:szCs w:val="22"/>
        </w:rPr>
      </w:pPr>
      <w:r w:rsidRPr="00DE1BBE">
        <w:rPr>
          <w:rFonts w:asciiTheme="minorHAnsi" w:hAnsiTheme="minorHAnsi" w:cstheme="minorHAnsi"/>
          <w:bCs/>
          <w:color w:val="auto"/>
          <w:sz w:val="22"/>
          <w:szCs w:val="22"/>
        </w:rPr>
        <w:t>The Platte River Recovery Implementation Program (Program) was initiated on January 1, 2007 between Nebraska, Wyoming, and Colorado and the Department of the Interior to address endangered species issues in the central and lower Platte River basin. The species considered in the Program, referred to as “target species</w:t>
      </w:r>
      <w:r w:rsidR="00D11FCA" w:rsidRPr="00DE1BBE">
        <w:rPr>
          <w:rFonts w:asciiTheme="minorHAnsi" w:hAnsiTheme="minorHAnsi" w:cstheme="minorHAnsi"/>
          <w:bCs/>
          <w:color w:val="auto"/>
          <w:sz w:val="22"/>
          <w:szCs w:val="22"/>
        </w:rPr>
        <w:t>,”</w:t>
      </w:r>
      <w:r w:rsidRPr="00DE1BBE">
        <w:rPr>
          <w:rFonts w:asciiTheme="minorHAnsi" w:hAnsiTheme="minorHAnsi" w:cstheme="minorHAnsi"/>
          <w:bCs/>
          <w:color w:val="auto"/>
          <w:sz w:val="22"/>
          <w:szCs w:val="22"/>
        </w:rPr>
        <w:t xml:space="preserve"> are the whooping crane, piping plover, interior least tern</w:t>
      </w:r>
      <w:r w:rsidR="00F50C99">
        <w:rPr>
          <w:rFonts w:asciiTheme="minorHAnsi" w:hAnsiTheme="minorHAnsi" w:cstheme="minorHAnsi"/>
          <w:bCs/>
          <w:color w:val="auto"/>
          <w:sz w:val="22"/>
          <w:szCs w:val="22"/>
        </w:rPr>
        <w:t xml:space="preserve"> (now de-listed), </w:t>
      </w:r>
      <w:r w:rsidRPr="00DE1BBE">
        <w:rPr>
          <w:rFonts w:asciiTheme="minorHAnsi" w:hAnsiTheme="minorHAnsi" w:cstheme="minorHAnsi"/>
          <w:bCs/>
          <w:color w:val="auto"/>
          <w:sz w:val="22"/>
          <w:szCs w:val="22"/>
        </w:rPr>
        <w:t xml:space="preserve">and pallid sturgeon. </w:t>
      </w:r>
    </w:p>
    <w:p w14:paraId="4177B0A3" w14:textId="77777777" w:rsidR="008D3D82" w:rsidRPr="00DE1BBE" w:rsidRDefault="008D3D82" w:rsidP="008D3D82">
      <w:pPr>
        <w:pStyle w:val="Default"/>
        <w:rPr>
          <w:rFonts w:asciiTheme="minorHAnsi" w:hAnsiTheme="minorHAnsi" w:cstheme="minorHAnsi"/>
          <w:bCs/>
          <w:color w:val="auto"/>
          <w:sz w:val="22"/>
          <w:szCs w:val="22"/>
        </w:rPr>
      </w:pPr>
    </w:p>
    <w:p w14:paraId="0D2F4BF6" w14:textId="676A05C8" w:rsidR="00CD1F08" w:rsidRPr="00DE1BBE" w:rsidRDefault="008D3D82" w:rsidP="008D3D82">
      <w:pPr>
        <w:pStyle w:val="Default"/>
        <w:rPr>
          <w:rFonts w:asciiTheme="minorHAnsi" w:hAnsiTheme="minorHAnsi" w:cstheme="minorHAnsi"/>
          <w:bCs/>
          <w:color w:val="auto"/>
          <w:sz w:val="22"/>
          <w:szCs w:val="22"/>
        </w:rPr>
      </w:pPr>
      <w:r w:rsidRPr="00DE1BBE">
        <w:rPr>
          <w:rFonts w:asciiTheme="minorHAnsi" w:hAnsiTheme="minorHAnsi" w:cstheme="minorHAnsi"/>
          <w:bCs/>
          <w:color w:val="auto"/>
          <w:sz w:val="22"/>
          <w:szCs w:val="22"/>
        </w:rPr>
        <w:t xml:space="preserve">A Governance Committee (GC) has been established that reviews, directs, and provides oversight for activities undertaken during the Program. The GC is comprised of one representative from each of the three states, three water user representatives, two representatives from environmental groups, and two members representing federal agencies. Headwaters Corporation </w:t>
      </w:r>
      <w:r w:rsidR="00B219BB">
        <w:rPr>
          <w:rFonts w:asciiTheme="minorHAnsi" w:hAnsiTheme="minorHAnsi" w:cstheme="minorHAnsi"/>
          <w:bCs/>
          <w:color w:val="auto"/>
          <w:sz w:val="22"/>
          <w:szCs w:val="22"/>
        </w:rPr>
        <w:t xml:space="preserve">provides the Executive Director and staff for the Program, collectively known as </w:t>
      </w:r>
      <w:r w:rsidRPr="00DE1BBE">
        <w:rPr>
          <w:rFonts w:asciiTheme="minorHAnsi" w:hAnsiTheme="minorHAnsi" w:cstheme="minorHAnsi"/>
          <w:bCs/>
          <w:color w:val="auto"/>
          <w:sz w:val="22"/>
          <w:szCs w:val="22"/>
        </w:rPr>
        <w:t xml:space="preserve">the Executive Director’s Office </w:t>
      </w:r>
      <w:r w:rsidR="00B219BB">
        <w:rPr>
          <w:rFonts w:asciiTheme="minorHAnsi" w:hAnsiTheme="minorHAnsi" w:cstheme="minorHAnsi"/>
          <w:bCs/>
          <w:color w:val="auto"/>
          <w:sz w:val="22"/>
          <w:szCs w:val="22"/>
        </w:rPr>
        <w:t>(EDO)</w:t>
      </w:r>
      <w:r w:rsidRPr="00DE1BBE">
        <w:rPr>
          <w:rFonts w:asciiTheme="minorHAnsi" w:hAnsiTheme="minorHAnsi" w:cstheme="minorHAnsi"/>
          <w:bCs/>
          <w:color w:val="auto"/>
          <w:sz w:val="22"/>
          <w:szCs w:val="22"/>
        </w:rPr>
        <w:t>.  Program staff are located in Nebraska and Colorado and are responsible for assisting in carrying out various Program-related activities.</w:t>
      </w:r>
    </w:p>
    <w:p w14:paraId="55C0108A" w14:textId="77777777" w:rsidR="00BE6F2D" w:rsidRPr="00DE1BBE" w:rsidRDefault="00BE6F2D" w:rsidP="008D3D82">
      <w:pPr>
        <w:pStyle w:val="Default"/>
        <w:rPr>
          <w:rFonts w:asciiTheme="minorHAnsi" w:hAnsiTheme="minorHAnsi" w:cstheme="minorHAnsi"/>
          <w:sz w:val="22"/>
          <w:szCs w:val="22"/>
        </w:rPr>
      </w:pPr>
    </w:p>
    <w:p w14:paraId="2959F145" w14:textId="4039433B" w:rsidR="00CD1F08" w:rsidRPr="00DE1BBE" w:rsidRDefault="00BE6F2D" w:rsidP="00CD1F08">
      <w:pPr>
        <w:pStyle w:val="Default"/>
        <w:rPr>
          <w:rFonts w:asciiTheme="minorHAnsi" w:hAnsiTheme="minorHAnsi" w:cstheme="minorHAnsi"/>
          <w:sz w:val="22"/>
          <w:szCs w:val="22"/>
        </w:rPr>
      </w:pPr>
      <w:r w:rsidRPr="00DE1BBE">
        <w:rPr>
          <w:rFonts w:asciiTheme="minorHAnsi" w:hAnsiTheme="minorHAnsi" w:cstheme="minorHAnsi"/>
          <w:sz w:val="22"/>
          <w:szCs w:val="22"/>
        </w:rPr>
        <w:t xml:space="preserve">Whooping crane monitoring has been collected biannually by the Program since 2007 to measure whooping crane use of the associated habitat reach (AHR) to determine if the program is meeting its target species objectives. The GC submits this Request for </w:t>
      </w:r>
      <w:r w:rsidR="0092477D" w:rsidRPr="00DE1BBE">
        <w:rPr>
          <w:rFonts w:asciiTheme="minorHAnsi" w:hAnsiTheme="minorHAnsi" w:cstheme="minorHAnsi"/>
          <w:sz w:val="22"/>
          <w:szCs w:val="22"/>
        </w:rPr>
        <w:t xml:space="preserve">Bids </w:t>
      </w:r>
      <w:r w:rsidRPr="00DE1BBE">
        <w:rPr>
          <w:rFonts w:asciiTheme="minorHAnsi" w:hAnsiTheme="minorHAnsi" w:cstheme="minorHAnsi"/>
          <w:sz w:val="22"/>
          <w:szCs w:val="22"/>
        </w:rPr>
        <w:t>(</w:t>
      </w:r>
      <w:r w:rsidR="0092477D" w:rsidRPr="00DE1BBE">
        <w:rPr>
          <w:rFonts w:asciiTheme="minorHAnsi" w:hAnsiTheme="minorHAnsi" w:cstheme="minorHAnsi"/>
          <w:sz w:val="22"/>
          <w:szCs w:val="22"/>
        </w:rPr>
        <w:t>RFB</w:t>
      </w:r>
      <w:r w:rsidRPr="00DE1BBE">
        <w:rPr>
          <w:rFonts w:asciiTheme="minorHAnsi" w:hAnsiTheme="minorHAnsi" w:cstheme="minorHAnsi"/>
          <w:sz w:val="22"/>
          <w:szCs w:val="22"/>
        </w:rPr>
        <w:t xml:space="preserve">) to solicit </w:t>
      </w:r>
      <w:r w:rsidR="00243977" w:rsidRPr="00DE1BBE">
        <w:rPr>
          <w:rFonts w:asciiTheme="minorHAnsi" w:hAnsiTheme="minorHAnsi" w:cstheme="minorHAnsi"/>
          <w:sz w:val="22"/>
          <w:szCs w:val="22"/>
        </w:rPr>
        <w:t xml:space="preserve">bids </w:t>
      </w:r>
      <w:r w:rsidRPr="00DE1BBE">
        <w:rPr>
          <w:rFonts w:asciiTheme="minorHAnsi" w:hAnsiTheme="minorHAnsi" w:cstheme="minorHAnsi"/>
          <w:sz w:val="22"/>
          <w:szCs w:val="22"/>
        </w:rPr>
        <w:t xml:space="preserve">from contractors to provide aircraft and pilot(s) for spring and fall whooping crane monitoring seasons in Calendar Year </w:t>
      </w:r>
      <w:r w:rsidR="00AC4316" w:rsidRPr="00DE1BBE">
        <w:rPr>
          <w:rFonts w:asciiTheme="minorHAnsi" w:hAnsiTheme="minorHAnsi" w:cstheme="minorHAnsi"/>
          <w:sz w:val="22"/>
          <w:szCs w:val="22"/>
        </w:rPr>
        <w:t>2023</w:t>
      </w:r>
      <w:r w:rsidRPr="00DE1BBE">
        <w:rPr>
          <w:rFonts w:asciiTheme="minorHAnsi" w:hAnsiTheme="minorHAnsi" w:cstheme="minorHAnsi"/>
          <w:sz w:val="22"/>
          <w:szCs w:val="22"/>
        </w:rPr>
        <w:t>.</w:t>
      </w:r>
    </w:p>
    <w:p w14:paraId="2879446C" w14:textId="77777777" w:rsidR="00BE6F2D" w:rsidRPr="00DE1BBE" w:rsidRDefault="00BE6F2D" w:rsidP="00CD1F08">
      <w:pPr>
        <w:pStyle w:val="Default"/>
        <w:rPr>
          <w:rFonts w:asciiTheme="minorHAnsi" w:hAnsiTheme="minorHAnsi" w:cstheme="minorHAnsi"/>
          <w:sz w:val="22"/>
          <w:szCs w:val="22"/>
        </w:rPr>
      </w:pPr>
    </w:p>
    <w:p w14:paraId="7A899DC2" w14:textId="77777777" w:rsidR="00906AF7" w:rsidRPr="00DE1BBE" w:rsidRDefault="00906AF7" w:rsidP="00DF2C09">
      <w:pPr>
        <w:pStyle w:val="Default"/>
        <w:numPr>
          <w:ilvl w:val="0"/>
          <w:numId w:val="2"/>
        </w:numPr>
        <w:rPr>
          <w:rFonts w:asciiTheme="minorHAnsi" w:hAnsiTheme="minorHAnsi" w:cstheme="minorHAnsi"/>
          <w:b/>
          <w:sz w:val="22"/>
          <w:szCs w:val="22"/>
        </w:rPr>
      </w:pPr>
      <w:r w:rsidRPr="00DE1BBE">
        <w:rPr>
          <w:rFonts w:asciiTheme="minorHAnsi" w:hAnsiTheme="minorHAnsi" w:cstheme="minorHAnsi"/>
          <w:b/>
          <w:sz w:val="22"/>
          <w:szCs w:val="22"/>
        </w:rPr>
        <w:t xml:space="preserve">PROJECT </w:t>
      </w:r>
      <w:r w:rsidR="00AA2D5E" w:rsidRPr="00DE1BBE">
        <w:rPr>
          <w:rFonts w:asciiTheme="minorHAnsi" w:hAnsiTheme="minorHAnsi" w:cstheme="minorHAnsi"/>
          <w:b/>
          <w:sz w:val="22"/>
          <w:szCs w:val="22"/>
        </w:rPr>
        <w:t>DESCRIPTION</w:t>
      </w:r>
    </w:p>
    <w:p w14:paraId="0326617C" w14:textId="16BA1731" w:rsidR="00446351" w:rsidRPr="00446351" w:rsidRDefault="00BE6F2D" w:rsidP="00446351">
      <w:pPr>
        <w:pStyle w:val="NoSpacing"/>
        <w:rPr>
          <w:rFonts w:asciiTheme="minorHAnsi" w:hAnsiTheme="minorHAnsi" w:cstheme="minorHAnsi"/>
          <w:sz w:val="22"/>
          <w:szCs w:val="22"/>
        </w:rPr>
      </w:pPr>
      <w:r w:rsidRPr="00DE1BBE">
        <w:rPr>
          <w:rFonts w:asciiTheme="minorHAnsi" w:hAnsiTheme="minorHAnsi" w:cstheme="minorHAnsi"/>
          <w:sz w:val="22"/>
          <w:szCs w:val="22"/>
        </w:rPr>
        <w:t>This scope of work set forth in this RF</w:t>
      </w:r>
      <w:r w:rsidR="000D319B">
        <w:rPr>
          <w:rFonts w:asciiTheme="minorHAnsi" w:hAnsiTheme="minorHAnsi" w:cstheme="minorHAnsi"/>
          <w:sz w:val="22"/>
          <w:szCs w:val="22"/>
        </w:rPr>
        <w:t>B</w:t>
      </w:r>
      <w:r w:rsidRPr="00DE1BBE">
        <w:rPr>
          <w:rFonts w:asciiTheme="minorHAnsi" w:hAnsiTheme="minorHAnsi" w:cstheme="minorHAnsi"/>
          <w:sz w:val="22"/>
          <w:szCs w:val="22"/>
        </w:rPr>
        <w:t xml:space="preserve"> includes one spring and one fall monitoring season in which two </w:t>
      </w:r>
      <w:r w:rsidR="0092477D" w:rsidRPr="00DE1BBE">
        <w:rPr>
          <w:rFonts w:asciiTheme="minorHAnsi" w:hAnsiTheme="minorHAnsi" w:cstheme="minorHAnsi"/>
          <w:sz w:val="22"/>
          <w:szCs w:val="22"/>
        </w:rPr>
        <w:t xml:space="preserve">Program </w:t>
      </w:r>
      <w:r w:rsidRPr="00DE1BBE">
        <w:rPr>
          <w:rFonts w:asciiTheme="minorHAnsi" w:hAnsiTheme="minorHAnsi" w:cstheme="minorHAnsi"/>
          <w:sz w:val="22"/>
          <w:szCs w:val="22"/>
        </w:rPr>
        <w:t xml:space="preserve">employees will be flown daily by the </w:t>
      </w:r>
      <w:r w:rsidR="000D319B">
        <w:rPr>
          <w:rFonts w:asciiTheme="minorHAnsi" w:hAnsiTheme="minorHAnsi" w:cstheme="minorHAnsi"/>
          <w:sz w:val="22"/>
          <w:szCs w:val="22"/>
        </w:rPr>
        <w:t>C</w:t>
      </w:r>
      <w:r w:rsidRPr="00DE1BBE">
        <w:rPr>
          <w:rFonts w:asciiTheme="minorHAnsi" w:hAnsiTheme="minorHAnsi" w:cstheme="minorHAnsi"/>
          <w:sz w:val="22"/>
          <w:szCs w:val="22"/>
        </w:rPr>
        <w:t xml:space="preserve">ontractor’s aircraft and pilot on set transects along the Platte River in search of whooping cranes. The entire search area stretches from Lexington, NE to Chapman, NE and will be split in half and flown by two separate aircraft simultaneously each morning </w:t>
      </w:r>
      <w:r w:rsidR="00243977" w:rsidRPr="00DE1BBE">
        <w:rPr>
          <w:rFonts w:asciiTheme="minorHAnsi" w:hAnsiTheme="minorHAnsi" w:cstheme="minorHAnsi"/>
          <w:sz w:val="22"/>
          <w:szCs w:val="22"/>
        </w:rPr>
        <w:t xml:space="preserve">during </w:t>
      </w:r>
      <w:r w:rsidRPr="00DE1BBE">
        <w:rPr>
          <w:rFonts w:asciiTheme="minorHAnsi" w:hAnsiTheme="minorHAnsi" w:cstheme="minorHAnsi"/>
          <w:sz w:val="22"/>
          <w:szCs w:val="22"/>
        </w:rPr>
        <w:t>the monitoring seasons. The west half stretches from Lexington, NE to Hwy 10. The east half stretches from Hwy 10 to Chapman, NE. Contractors can bid on one side or both sides of the search area. In the event a contractor makes the lowest bid on both sides, but only has the means to fly one side, they can pick their side of preference.</w:t>
      </w:r>
      <w:r w:rsidR="00446351">
        <w:rPr>
          <w:rFonts w:asciiTheme="minorHAnsi" w:hAnsiTheme="minorHAnsi" w:cstheme="minorHAnsi"/>
          <w:sz w:val="22"/>
          <w:szCs w:val="22"/>
        </w:rPr>
        <w:br w:type="page"/>
      </w:r>
    </w:p>
    <w:p w14:paraId="557A9A2D" w14:textId="67678E20" w:rsidR="00BE6F2D" w:rsidRPr="00DE1BBE" w:rsidRDefault="00BE6F2D" w:rsidP="00C44BAF">
      <w:pPr>
        <w:pStyle w:val="NoSpacing"/>
        <w:rPr>
          <w:rFonts w:asciiTheme="minorHAnsi" w:hAnsiTheme="minorHAnsi" w:cstheme="minorHAnsi"/>
          <w:sz w:val="22"/>
          <w:szCs w:val="22"/>
        </w:rPr>
      </w:pPr>
      <w:r w:rsidRPr="00DE1BBE">
        <w:rPr>
          <w:rFonts w:asciiTheme="minorHAnsi" w:hAnsiTheme="minorHAnsi" w:cstheme="minorHAnsi"/>
          <w:sz w:val="22"/>
          <w:szCs w:val="22"/>
        </w:rPr>
        <w:lastRenderedPageBreak/>
        <w:t>The monitoring season schedule</w:t>
      </w:r>
      <w:r w:rsidR="0092477D" w:rsidRPr="00DE1BBE">
        <w:rPr>
          <w:rFonts w:asciiTheme="minorHAnsi" w:hAnsiTheme="minorHAnsi" w:cstheme="minorHAnsi"/>
          <w:sz w:val="22"/>
          <w:szCs w:val="22"/>
        </w:rPr>
        <w:t>s</w:t>
      </w:r>
      <w:r w:rsidRPr="00DE1BBE">
        <w:rPr>
          <w:rFonts w:asciiTheme="minorHAnsi" w:hAnsiTheme="minorHAnsi" w:cstheme="minorHAnsi"/>
          <w:sz w:val="22"/>
          <w:szCs w:val="22"/>
        </w:rPr>
        <w:t xml:space="preserve"> </w:t>
      </w:r>
      <w:r w:rsidR="0092477D" w:rsidRPr="00DE1BBE">
        <w:rPr>
          <w:rFonts w:asciiTheme="minorHAnsi" w:hAnsiTheme="minorHAnsi" w:cstheme="minorHAnsi"/>
          <w:sz w:val="22"/>
          <w:szCs w:val="22"/>
        </w:rPr>
        <w:t xml:space="preserve">are </w:t>
      </w:r>
      <w:r w:rsidRPr="00DE1BBE">
        <w:rPr>
          <w:rFonts w:asciiTheme="minorHAnsi" w:hAnsiTheme="minorHAnsi" w:cstheme="minorHAnsi"/>
          <w:sz w:val="22"/>
          <w:szCs w:val="22"/>
        </w:rPr>
        <w:t xml:space="preserve">as follows:  </w:t>
      </w:r>
    </w:p>
    <w:p w14:paraId="5B79968C" w14:textId="77777777" w:rsidR="00BE6F2D" w:rsidRPr="00DE1BBE" w:rsidRDefault="00BE6F2D" w:rsidP="00C44BAF">
      <w:pPr>
        <w:pStyle w:val="NoSpacing"/>
        <w:rPr>
          <w:rFonts w:asciiTheme="minorHAnsi" w:hAnsiTheme="minorHAnsi" w:cstheme="minorHAnsi"/>
          <w:sz w:val="22"/>
          <w:szCs w:val="22"/>
        </w:rPr>
      </w:pPr>
    </w:p>
    <w:p w14:paraId="2C774513" w14:textId="77777777" w:rsidR="00446351" w:rsidRDefault="0092477D" w:rsidP="00C44BAF">
      <w:pPr>
        <w:pStyle w:val="NoSpacing"/>
        <w:numPr>
          <w:ilvl w:val="0"/>
          <w:numId w:val="33"/>
        </w:numPr>
        <w:rPr>
          <w:rFonts w:asciiTheme="minorHAnsi" w:hAnsiTheme="minorHAnsi" w:cstheme="minorHAnsi"/>
          <w:sz w:val="22"/>
          <w:szCs w:val="22"/>
        </w:rPr>
      </w:pPr>
      <w:r w:rsidRPr="00DE1BBE">
        <w:rPr>
          <w:rFonts w:asciiTheme="minorHAnsi" w:hAnsiTheme="minorHAnsi" w:cstheme="minorHAnsi"/>
          <w:sz w:val="22"/>
          <w:szCs w:val="22"/>
        </w:rPr>
        <w:t xml:space="preserve">Spring: </w:t>
      </w:r>
      <w:r w:rsidR="00BE6F2D" w:rsidRPr="00DE1BBE">
        <w:rPr>
          <w:rFonts w:asciiTheme="minorHAnsi" w:hAnsiTheme="minorHAnsi" w:cstheme="minorHAnsi"/>
          <w:sz w:val="22"/>
          <w:szCs w:val="22"/>
        </w:rPr>
        <w:t xml:space="preserve">March 6, </w:t>
      </w:r>
      <w:r w:rsidR="00AC4316" w:rsidRPr="00DE1BBE">
        <w:rPr>
          <w:rFonts w:asciiTheme="minorHAnsi" w:hAnsiTheme="minorHAnsi" w:cstheme="minorHAnsi"/>
          <w:sz w:val="22"/>
          <w:szCs w:val="22"/>
        </w:rPr>
        <w:t>2023</w:t>
      </w:r>
      <w:r w:rsidR="00BE6F2D" w:rsidRPr="00DE1BBE">
        <w:rPr>
          <w:rFonts w:asciiTheme="minorHAnsi" w:hAnsiTheme="minorHAnsi" w:cstheme="minorHAnsi"/>
          <w:sz w:val="22"/>
          <w:szCs w:val="22"/>
        </w:rPr>
        <w:t xml:space="preserve"> – April 29, </w:t>
      </w:r>
      <w:r w:rsidR="00AC4316" w:rsidRPr="00DE1BBE">
        <w:rPr>
          <w:rFonts w:asciiTheme="minorHAnsi" w:hAnsiTheme="minorHAnsi" w:cstheme="minorHAnsi"/>
          <w:sz w:val="22"/>
          <w:szCs w:val="22"/>
        </w:rPr>
        <w:t>2023</w:t>
      </w:r>
    </w:p>
    <w:p w14:paraId="59421FFE" w14:textId="3D34EA06" w:rsidR="00BE6F2D" w:rsidRDefault="0092477D" w:rsidP="00C44BAF">
      <w:pPr>
        <w:pStyle w:val="NoSpacing"/>
        <w:numPr>
          <w:ilvl w:val="0"/>
          <w:numId w:val="33"/>
        </w:numPr>
        <w:rPr>
          <w:rFonts w:asciiTheme="minorHAnsi" w:hAnsiTheme="minorHAnsi" w:cstheme="minorHAnsi"/>
          <w:sz w:val="22"/>
          <w:szCs w:val="22"/>
        </w:rPr>
      </w:pPr>
      <w:r w:rsidRPr="00446351">
        <w:rPr>
          <w:rFonts w:asciiTheme="minorHAnsi" w:hAnsiTheme="minorHAnsi" w:cstheme="minorHAnsi"/>
          <w:sz w:val="22"/>
          <w:szCs w:val="22"/>
        </w:rPr>
        <w:t xml:space="preserve">Fall: </w:t>
      </w:r>
      <w:r w:rsidR="00BE6F2D" w:rsidRPr="00446351">
        <w:rPr>
          <w:rFonts w:asciiTheme="minorHAnsi" w:hAnsiTheme="minorHAnsi" w:cstheme="minorHAnsi"/>
          <w:sz w:val="22"/>
          <w:szCs w:val="22"/>
        </w:rPr>
        <w:t xml:space="preserve">October 9, </w:t>
      </w:r>
      <w:r w:rsidR="00AC4316" w:rsidRPr="00446351">
        <w:rPr>
          <w:rFonts w:asciiTheme="minorHAnsi" w:hAnsiTheme="minorHAnsi" w:cstheme="minorHAnsi"/>
          <w:sz w:val="22"/>
          <w:szCs w:val="22"/>
        </w:rPr>
        <w:t>2023</w:t>
      </w:r>
      <w:r w:rsidR="00BE6F2D" w:rsidRPr="00446351">
        <w:rPr>
          <w:rFonts w:asciiTheme="minorHAnsi" w:hAnsiTheme="minorHAnsi" w:cstheme="minorHAnsi"/>
          <w:sz w:val="22"/>
          <w:szCs w:val="22"/>
        </w:rPr>
        <w:t xml:space="preserve"> – November 15, </w:t>
      </w:r>
      <w:r w:rsidR="00AC4316" w:rsidRPr="00446351">
        <w:rPr>
          <w:rFonts w:asciiTheme="minorHAnsi" w:hAnsiTheme="minorHAnsi" w:cstheme="minorHAnsi"/>
          <w:sz w:val="22"/>
          <w:szCs w:val="22"/>
        </w:rPr>
        <w:t>2023</w:t>
      </w:r>
    </w:p>
    <w:p w14:paraId="3202B595" w14:textId="3D98A960" w:rsidR="00547668" w:rsidRPr="00547668" w:rsidRDefault="00547668" w:rsidP="00547668">
      <w:pPr>
        <w:pStyle w:val="NoSpacing"/>
        <w:ind w:left="720"/>
        <w:rPr>
          <w:rFonts w:asciiTheme="minorHAnsi" w:hAnsiTheme="minorHAnsi" w:cstheme="minorHAnsi"/>
          <w:i/>
          <w:iCs/>
          <w:sz w:val="22"/>
          <w:szCs w:val="22"/>
        </w:rPr>
      </w:pPr>
      <w:r>
        <w:rPr>
          <w:rFonts w:asciiTheme="minorHAnsi" w:hAnsiTheme="minorHAnsi" w:cstheme="minorHAnsi"/>
          <w:i/>
          <w:iCs/>
          <w:sz w:val="22"/>
          <w:szCs w:val="22"/>
        </w:rPr>
        <w:t>(</w:t>
      </w:r>
      <w:r w:rsidRPr="00547668">
        <w:rPr>
          <w:rFonts w:asciiTheme="minorHAnsi" w:hAnsiTheme="minorHAnsi" w:cstheme="minorHAnsi"/>
          <w:i/>
          <w:iCs/>
          <w:sz w:val="22"/>
          <w:szCs w:val="22"/>
        </w:rPr>
        <w:t>The start dates may be initiated earlier, or the end dates extended in the event whooping cranes are known to be in the area.</w:t>
      </w:r>
      <w:r>
        <w:rPr>
          <w:rFonts w:asciiTheme="minorHAnsi" w:hAnsiTheme="minorHAnsi" w:cstheme="minorHAnsi"/>
          <w:i/>
          <w:iCs/>
          <w:sz w:val="22"/>
          <w:szCs w:val="22"/>
        </w:rPr>
        <w:t>)</w:t>
      </w:r>
    </w:p>
    <w:p w14:paraId="70A30FF5" w14:textId="77777777" w:rsidR="0050100C" w:rsidRPr="00DE1BBE" w:rsidRDefault="0050100C" w:rsidP="00C44BAF">
      <w:pPr>
        <w:pStyle w:val="NoSpacing"/>
        <w:rPr>
          <w:rFonts w:asciiTheme="minorHAnsi" w:hAnsiTheme="minorHAnsi" w:cstheme="minorHAnsi"/>
          <w:sz w:val="22"/>
          <w:szCs w:val="22"/>
        </w:rPr>
      </w:pPr>
    </w:p>
    <w:p w14:paraId="2FE15414" w14:textId="77777777" w:rsidR="00AA2D5E" w:rsidRPr="00DE1BBE" w:rsidRDefault="00AA2D5E" w:rsidP="00DF2C09">
      <w:pPr>
        <w:pStyle w:val="BodyText"/>
        <w:numPr>
          <w:ilvl w:val="0"/>
          <w:numId w:val="2"/>
        </w:numPr>
        <w:rPr>
          <w:rFonts w:asciiTheme="minorHAnsi" w:hAnsiTheme="minorHAnsi" w:cstheme="minorHAnsi"/>
          <w:b/>
          <w:sz w:val="22"/>
          <w:szCs w:val="22"/>
        </w:rPr>
      </w:pPr>
      <w:r w:rsidRPr="00DE1BBE">
        <w:rPr>
          <w:rFonts w:asciiTheme="minorHAnsi" w:hAnsiTheme="minorHAnsi" w:cstheme="minorHAnsi"/>
          <w:b/>
          <w:sz w:val="22"/>
          <w:szCs w:val="22"/>
        </w:rPr>
        <w:t>SCOPE OF WORK</w:t>
      </w:r>
    </w:p>
    <w:p w14:paraId="726352D6" w14:textId="5DC6CBBD" w:rsidR="000D4113" w:rsidRPr="00DE1BBE" w:rsidRDefault="00DB6942" w:rsidP="00DB6942">
      <w:pPr>
        <w:autoSpaceDE w:val="0"/>
        <w:autoSpaceDN w:val="0"/>
        <w:adjustRightInd w:val="0"/>
        <w:spacing w:after="0"/>
        <w:rPr>
          <w:rFonts w:asciiTheme="minorHAnsi" w:hAnsiTheme="minorHAnsi" w:cstheme="minorHAnsi"/>
          <w:color w:val="000000"/>
        </w:rPr>
      </w:pPr>
      <w:r w:rsidRPr="00DE1BBE">
        <w:rPr>
          <w:rFonts w:asciiTheme="minorHAnsi" w:hAnsiTheme="minorHAnsi" w:cstheme="minorHAnsi"/>
          <w:color w:val="000000"/>
        </w:rPr>
        <w:t xml:space="preserve">The Program is requesting </w:t>
      </w:r>
      <w:r w:rsidR="004820B2" w:rsidRPr="00DE1BBE">
        <w:rPr>
          <w:rFonts w:asciiTheme="minorHAnsi" w:hAnsiTheme="minorHAnsi" w:cstheme="minorHAnsi"/>
          <w:color w:val="000000"/>
        </w:rPr>
        <w:t>bid</w:t>
      </w:r>
      <w:r w:rsidRPr="00DE1BBE">
        <w:rPr>
          <w:rFonts w:asciiTheme="minorHAnsi" w:hAnsiTheme="minorHAnsi" w:cstheme="minorHAnsi"/>
          <w:color w:val="000000"/>
        </w:rPr>
        <w:t>s to provide</w:t>
      </w:r>
      <w:r w:rsidR="00481FA7" w:rsidRPr="00DE1BBE">
        <w:rPr>
          <w:rFonts w:asciiTheme="minorHAnsi" w:hAnsiTheme="minorHAnsi" w:cstheme="minorHAnsi"/>
          <w:color w:val="000000"/>
        </w:rPr>
        <w:t xml:space="preserve"> </w:t>
      </w:r>
      <w:r w:rsidR="0092477D" w:rsidRPr="00DE1BBE">
        <w:rPr>
          <w:rFonts w:asciiTheme="minorHAnsi" w:hAnsiTheme="minorHAnsi" w:cstheme="minorHAnsi"/>
          <w:color w:val="000000"/>
        </w:rPr>
        <w:t xml:space="preserve">aircraft </w:t>
      </w:r>
      <w:r w:rsidR="0050100C" w:rsidRPr="00DE1BBE">
        <w:rPr>
          <w:rFonts w:asciiTheme="minorHAnsi" w:hAnsiTheme="minorHAnsi" w:cstheme="minorHAnsi"/>
          <w:color w:val="000000"/>
        </w:rPr>
        <w:t>and pilot(s)</w:t>
      </w:r>
      <w:r w:rsidRPr="00DE1BBE">
        <w:rPr>
          <w:rFonts w:asciiTheme="minorHAnsi" w:hAnsiTheme="minorHAnsi" w:cstheme="minorHAnsi"/>
          <w:color w:val="000000"/>
        </w:rPr>
        <w:t xml:space="preserve"> </w:t>
      </w:r>
      <w:r w:rsidR="0050100C" w:rsidRPr="00DE1BBE">
        <w:rPr>
          <w:rFonts w:asciiTheme="minorHAnsi" w:hAnsiTheme="minorHAnsi" w:cstheme="minorHAnsi"/>
          <w:color w:val="000000"/>
        </w:rPr>
        <w:t>for monitoring flights</w:t>
      </w:r>
      <w:r w:rsidRPr="00DE1BBE">
        <w:rPr>
          <w:rFonts w:asciiTheme="minorHAnsi" w:hAnsiTheme="minorHAnsi" w:cstheme="minorHAnsi"/>
          <w:color w:val="000000"/>
        </w:rPr>
        <w:t xml:space="preserve"> </w:t>
      </w:r>
      <w:r w:rsidR="00C72E65" w:rsidRPr="00DE1BBE">
        <w:rPr>
          <w:rFonts w:asciiTheme="minorHAnsi" w:hAnsiTheme="minorHAnsi" w:cstheme="minorHAnsi"/>
          <w:color w:val="000000"/>
        </w:rPr>
        <w:t xml:space="preserve">as </w:t>
      </w:r>
      <w:r w:rsidR="00DB0599" w:rsidRPr="00DE1BBE">
        <w:rPr>
          <w:rFonts w:asciiTheme="minorHAnsi" w:hAnsiTheme="minorHAnsi" w:cstheme="minorHAnsi"/>
          <w:color w:val="000000"/>
        </w:rPr>
        <w:t>described below</w:t>
      </w:r>
      <w:r w:rsidR="000E4D21" w:rsidRPr="00DE1BBE">
        <w:rPr>
          <w:rFonts w:asciiTheme="minorHAnsi" w:hAnsiTheme="minorHAnsi" w:cstheme="minorHAnsi"/>
          <w:color w:val="000000"/>
        </w:rPr>
        <w:t>:</w:t>
      </w:r>
      <w:r w:rsidR="004D506E" w:rsidRPr="00DE1BBE">
        <w:rPr>
          <w:rFonts w:asciiTheme="minorHAnsi" w:hAnsiTheme="minorHAnsi" w:cstheme="minorHAnsi"/>
          <w:color w:val="000000"/>
        </w:rPr>
        <w:t xml:space="preserve"> </w:t>
      </w:r>
    </w:p>
    <w:p w14:paraId="75D3825F" w14:textId="77777777" w:rsidR="00CE708D" w:rsidRPr="00DE1BBE" w:rsidRDefault="00CE708D" w:rsidP="00C44BAF">
      <w:pPr>
        <w:pStyle w:val="NoSpacing"/>
        <w:rPr>
          <w:rFonts w:asciiTheme="minorHAnsi" w:hAnsiTheme="minorHAnsi" w:cstheme="minorHAnsi"/>
          <w:sz w:val="22"/>
          <w:szCs w:val="22"/>
        </w:rPr>
      </w:pPr>
    </w:p>
    <w:p w14:paraId="63AAD264" w14:textId="77777777" w:rsidR="00BE6F2D" w:rsidRPr="00DE1BBE" w:rsidRDefault="00BE6F2D" w:rsidP="00C44BAF">
      <w:pPr>
        <w:pStyle w:val="NoSpacing"/>
        <w:numPr>
          <w:ilvl w:val="0"/>
          <w:numId w:val="10"/>
        </w:numPr>
        <w:rPr>
          <w:rFonts w:asciiTheme="minorHAnsi" w:hAnsiTheme="minorHAnsi" w:cstheme="minorHAnsi"/>
          <w:b/>
          <w:sz w:val="22"/>
          <w:szCs w:val="22"/>
        </w:rPr>
      </w:pPr>
      <w:r w:rsidRPr="00DE1BBE">
        <w:rPr>
          <w:rFonts w:asciiTheme="minorHAnsi" w:hAnsiTheme="minorHAnsi" w:cstheme="minorHAnsi"/>
          <w:sz w:val="22"/>
          <w:szCs w:val="22"/>
        </w:rPr>
        <w:t>Aircraft and pilot must be available every morning for the duration of each monitoring season.</w:t>
      </w:r>
    </w:p>
    <w:p w14:paraId="2B563633" w14:textId="7CFFB3A8" w:rsidR="00BE6F2D" w:rsidRPr="00DE1BBE" w:rsidRDefault="00BE6F2D" w:rsidP="00C44BAF">
      <w:pPr>
        <w:pStyle w:val="NoSpacing"/>
        <w:numPr>
          <w:ilvl w:val="0"/>
          <w:numId w:val="10"/>
        </w:numPr>
        <w:rPr>
          <w:rFonts w:asciiTheme="minorHAnsi" w:hAnsiTheme="minorHAnsi" w:cstheme="minorHAnsi"/>
          <w:b/>
          <w:sz w:val="22"/>
          <w:szCs w:val="22"/>
        </w:rPr>
      </w:pPr>
      <w:r w:rsidRPr="00DE1BBE">
        <w:rPr>
          <w:rFonts w:asciiTheme="minorHAnsi" w:hAnsiTheme="minorHAnsi" w:cstheme="minorHAnsi"/>
          <w:sz w:val="22"/>
          <w:szCs w:val="22"/>
        </w:rPr>
        <w:t xml:space="preserve">Flights will be initiated from the Grand Island </w:t>
      </w:r>
      <w:r w:rsidR="0092477D" w:rsidRPr="00DE1BBE">
        <w:rPr>
          <w:rFonts w:asciiTheme="minorHAnsi" w:hAnsiTheme="minorHAnsi" w:cstheme="minorHAnsi"/>
          <w:sz w:val="22"/>
          <w:szCs w:val="22"/>
        </w:rPr>
        <w:t>and</w:t>
      </w:r>
      <w:r w:rsidRPr="00DE1BBE">
        <w:rPr>
          <w:rFonts w:asciiTheme="minorHAnsi" w:hAnsiTheme="minorHAnsi" w:cstheme="minorHAnsi"/>
          <w:sz w:val="22"/>
          <w:szCs w:val="22"/>
        </w:rPr>
        <w:t xml:space="preserve"> Kearney airports 45 minutes before sunrise and monitoring will begin at their transect origin 30 minutes prior to sunrise and will last a duration of about 2 hours. </w:t>
      </w:r>
    </w:p>
    <w:p w14:paraId="2569FD46" w14:textId="77777777" w:rsidR="00BE6F2D" w:rsidRPr="00DE1BBE" w:rsidRDefault="00BE6F2D" w:rsidP="00C44BAF">
      <w:pPr>
        <w:pStyle w:val="NoSpacing"/>
        <w:numPr>
          <w:ilvl w:val="0"/>
          <w:numId w:val="10"/>
        </w:numPr>
        <w:rPr>
          <w:rFonts w:asciiTheme="minorHAnsi" w:hAnsiTheme="minorHAnsi" w:cstheme="minorHAnsi"/>
          <w:b/>
          <w:sz w:val="22"/>
          <w:szCs w:val="22"/>
        </w:rPr>
      </w:pPr>
      <w:r w:rsidRPr="00DE1BBE">
        <w:rPr>
          <w:rFonts w:asciiTheme="minorHAnsi" w:hAnsiTheme="minorHAnsi" w:cstheme="minorHAnsi"/>
          <w:sz w:val="22"/>
          <w:szCs w:val="22"/>
        </w:rPr>
        <w:t>Aircraft must seat a minimum of 2 passengers.</w:t>
      </w:r>
    </w:p>
    <w:p w14:paraId="6E26297D" w14:textId="77777777" w:rsidR="00BE6F2D" w:rsidRPr="00DE1BBE" w:rsidRDefault="00BE6F2D" w:rsidP="00C44BAF">
      <w:pPr>
        <w:pStyle w:val="NoSpacing"/>
        <w:numPr>
          <w:ilvl w:val="0"/>
          <w:numId w:val="10"/>
        </w:numPr>
        <w:rPr>
          <w:rFonts w:asciiTheme="minorHAnsi" w:hAnsiTheme="minorHAnsi" w:cstheme="minorHAnsi"/>
          <w:b/>
          <w:sz w:val="22"/>
          <w:szCs w:val="22"/>
        </w:rPr>
      </w:pPr>
      <w:r w:rsidRPr="00DE1BBE">
        <w:rPr>
          <w:rFonts w:asciiTheme="minorHAnsi" w:hAnsiTheme="minorHAnsi" w:cstheme="minorHAnsi"/>
          <w:sz w:val="22"/>
          <w:szCs w:val="22"/>
        </w:rPr>
        <w:t xml:space="preserve">Flights will be flown 750 feet above ground level at approximately 100 mph unless conditions (weather, avian species, etc.) dictate otherwise. </w:t>
      </w:r>
    </w:p>
    <w:p w14:paraId="4912900E" w14:textId="77777777" w:rsidR="00BE6F2D" w:rsidRPr="00DE1BBE" w:rsidRDefault="00BE6F2D" w:rsidP="00C44BAF">
      <w:pPr>
        <w:pStyle w:val="NoSpacing"/>
        <w:numPr>
          <w:ilvl w:val="0"/>
          <w:numId w:val="10"/>
        </w:numPr>
        <w:rPr>
          <w:rFonts w:asciiTheme="minorHAnsi" w:hAnsiTheme="minorHAnsi" w:cstheme="minorHAnsi"/>
          <w:b/>
          <w:sz w:val="22"/>
          <w:szCs w:val="22"/>
        </w:rPr>
      </w:pPr>
      <w:r w:rsidRPr="00DE1BBE">
        <w:rPr>
          <w:rFonts w:asciiTheme="minorHAnsi" w:hAnsiTheme="minorHAnsi" w:cstheme="minorHAnsi"/>
          <w:sz w:val="22"/>
          <w:szCs w:val="22"/>
        </w:rPr>
        <w:t>Flights will proceed along predetermined transects with the river transect being flown east to west and return transects west to east.</w:t>
      </w:r>
    </w:p>
    <w:p w14:paraId="682D3570" w14:textId="789C2625" w:rsidR="00BE6F2D" w:rsidRPr="00DE1BBE" w:rsidRDefault="00243977" w:rsidP="00C44BAF">
      <w:pPr>
        <w:pStyle w:val="NoSpacing"/>
        <w:numPr>
          <w:ilvl w:val="0"/>
          <w:numId w:val="10"/>
        </w:numPr>
        <w:rPr>
          <w:rFonts w:asciiTheme="minorHAnsi" w:hAnsiTheme="minorHAnsi" w:cstheme="minorHAnsi"/>
          <w:b/>
          <w:sz w:val="22"/>
          <w:szCs w:val="22"/>
        </w:rPr>
      </w:pPr>
      <w:r w:rsidRPr="00DE1BBE">
        <w:rPr>
          <w:rFonts w:asciiTheme="minorHAnsi" w:hAnsiTheme="minorHAnsi" w:cstheme="minorHAnsi"/>
          <w:sz w:val="22"/>
          <w:szCs w:val="22"/>
        </w:rPr>
        <w:t xml:space="preserve">Aircraft </w:t>
      </w:r>
      <w:r w:rsidR="00BE6F2D" w:rsidRPr="00DE1BBE">
        <w:rPr>
          <w:rFonts w:asciiTheme="minorHAnsi" w:hAnsiTheme="minorHAnsi" w:cstheme="minorHAnsi"/>
          <w:sz w:val="22"/>
          <w:szCs w:val="22"/>
        </w:rPr>
        <w:t xml:space="preserve">must be equipped with navigation </w:t>
      </w:r>
      <w:r w:rsidRPr="00DE1BBE">
        <w:rPr>
          <w:rFonts w:asciiTheme="minorHAnsi" w:hAnsiTheme="minorHAnsi" w:cstheme="minorHAnsi"/>
          <w:sz w:val="22"/>
          <w:szCs w:val="22"/>
        </w:rPr>
        <w:t xml:space="preserve">equipment necessary </w:t>
      </w:r>
      <w:r w:rsidR="00BE6F2D" w:rsidRPr="00DE1BBE">
        <w:rPr>
          <w:rFonts w:asciiTheme="minorHAnsi" w:hAnsiTheme="minorHAnsi" w:cstheme="minorHAnsi"/>
          <w:sz w:val="22"/>
          <w:szCs w:val="22"/>
        </w:rPr>
        <w:t>to follow transects and record miles flown.</w:t>
      </w:r>
    </w:p>
    <w:p w14:paraId="050A943D" w14:textId="77777777" w:rsidR="00AA5D63" w:rsidRPr="00DE1BBE" w:rsidRDefault="00AA5D63" w:rsidP="00C44BAF">
      <w:pPr>
        <w:pStyle w:val="NoSpacing"/>
        <w:rPr>
          <w:rFonts w:asciiTheme="minorHAnsi" w:hAnsiTheme="minorHAnsi" w:cstheme="minorHAnsi"/>
          <w:sz w:val="22"/>
          <w:szCs w:val="22"/>
        </w:rPr>
      </w:pPr>
    </w:p>
    <w:p w14:paraId="0510E4F7" w14:textId="6EB70051" w:rsidR="00AA5D63" w:rsidRPr="00547668" w:rsidRDefault="00AA5D63" w:rsidP="00C44BAF">
      <w:pPr>
        <w:pStyle w:val="NoSpacing"/>
        <w:numPr>
          <w:ilvl w:val="0"/>
          <w:numId w:val="2"/>
        </w:numPr>
        <w:rPr>
          <w:rFonts w:asciiTheme="minorHAnsi" w:hAnsiTheme="minorHAnsi" w:cstheme="minorHAnsi"/>
          <w:b/>
          <w:bCs w:val="0"/>
          <w:sz w:val="22"/>
          <w:szCs w:val="22"/>
        </w:rPr>
      </w:pPr>
      <w:r w:rsidRPr="00547668">
        <w:rPr>
          <w:rFonts w:asciiTheme="minorHAnsi" w:hAnsiTheme="minorHAnsi" w:cstheme="minorHAnsi"/>
          <w:b/>
          <w:bCs w:val="0"/>
          <w:sz w:val="22"/>
          <w:szCs w:val="22"/>
        </w:rPr>
        <w:t xml:space="preserve">PROJECT DURATION </w:t>
      </w:r>
    </w:p>
    <w:p w14:paraId="4947A7E7" w14:textId="6F078680" w:rsidR="00AA5D63" w:rsidRPr="00DE1BBE" w:rsidRDefault="00BE6F2D" w:rsidP="00C44BAF">
      <w:pPr>
        <w:pStyle w:val="NoSpacing"/>
        <w:rPr>
          <w:rFonts w:asciiTheme="minorHAnsi" w:hAnsiTheme="minorHAnsi" w:cstheme="minorHAnsi"/>
          <w:sz w:val="22"/>
          <w:szCs w:val="22"/>
        </w:rPr>
      </w:pPr>
      <w:r w:rsidRPr="00DE1BBE">
        <w:rPr>
          <w:rFonts w:asciiTheme="minorHAnsi" w:hAnsiTheme="minorHAnsi" w:cstheme="minorHAnsi"/>
          <w:sz w:val="22"/>
          <w:szCs w:val="22"/>
        </w:rPr>
        <w:t xml:space="preserve">The Contractor under this agreement shall commence this work </w:t>
      </w:r>
      <w:r w:rsidRPr="00DE1BBE">
        <w:rPr>
          <w:rFonts w:asciiTheme="minorHAnsi" w:hAnsiTheme="minorHAnsi" w:cstheme="minorHAnsi"/>
          <w:i/>
          <w:iCs/>
          <w:sz w:val="22"/>
          <w:szCs w:val="22"/>
        </w:rPr>
        <w:t xml:space="preserve">March 6th, </w:t>
      </w:r>
      <w:r w:rsidR="00AC4316" w:rsidRPr="00DE1BBE">
        <w:rPr>
          <w:rFonts w:asciiTheme="minorHAnsi" w:hAnsiTheme="minorHAnsi" w:cstheme="minorHAnsi"/>
          <w:i/>
          <w:iCs/>
          <w:sz w:val="22"/>
          <w:szCs w:val="22"/>
        </w:rPr>
        <w:t>2023</w:t>
      </w:r>
      <w:r w:rsidRPr="00DE1BBE">
        <w:rPr>
          <w:rFonts w:asciiTheme="minorHAnsi" w:hAnsiTheme="minorHAnsi" w:cstheme="minorHAnsi"/>
          <w:sz w:val="22"/>
          <w:szCs w:val="22"/>
        </w:rPr>
        <w:t xml:space="preserve"> and continue through </w:t>
      </w:r>
      <w:r w:rsidRPr="00DE1BBE">
        <w:rPr>
          <w:rFonts w:asciiTheme="minorHAnsi" w:hAnsiTheme="minorHAnsi" w:cstheme="minorHAnsi"/>
          <w:i/>
          <w:iCs/>
          <w:sz w:val="22"/>
          <w:szCs w:val="22"/>
        </w:rPr>
        <w:t xml:space="preserve">April 29th, </w:t>
      </w:r>
      <w:r w:rsidR="00AC4316" w:rsidRPr="00DE1BBE">
        <w:rPr>
          <w:rFonts w:asciiTheme="minorHAnsi" w:hAnsiTheme="minorHAnsi" w:cstheme="minorHAnsi"/>
          <w:i/>
          <w:iCs/>
          <w:sz w:val="22"/>
          <w:szCs w:val="22"/>
        </w:rPr>
        <w:t>2023</w:t>
      </w:r>
      <w:r w:rsidRPr="00DE1BBE">
        <w:rPr>
          <w:rFonts w:asciiTheme="minorHAnsi" w:hAnsiTheme="minorHAnsi" w:cstheme="minorHAnsi"/>
          <w:sz w:val="22"/>
          <w:szCs w:val="22"/>
        </w:rPr>
        <w:t xml:space="preserve"> for the spring period</w:t>
      </w:r>
      <w:r w:rsidR="004F2682">
        <w:rPr>
          <w:rFonts w:asciiTheme="minorHAnsi" w:hAnsiTheme="minorHAnsi" w:cstheme="minorHAnsi"/>
          <w:sz w:val="22"/>
          <w:szCs w:val="22"/>
        </w:rPr>
        <w:t>. W</w:t>
      </w:r>
      <w:r w:rsidRPr="00DE1BBE">
        <w:rPr>
          <w:rFonts w:asciiTheme="minorHAnsi" w:hAnsiTheme="minorHAnsi" w:cstheme="minorHAnsi"/>
          <w:sz w:val="22"/>
          <w:szCs w:val="22"/>
        </w:rPr>
        <w:t xml:space="preserve">ork </w:t>
      </w:r>
      <w:r w:rsidR="004F2682">
        <w:rPr>
          <w:rFonts w:asciiTheme="minorHAnsi" w:hAnsiTheme="minorHAnsi" w:cstheme="minorHAnsi"/>
          <w:sz w:val="22"/>
          <w:szCs w:val="22"/>
        </w:rPr>
        <w:t xml:space="preserve">commences </w:t>
      </w:r>
      <w:r w:rsidRPr="00DE1BBE">
        <w:rPr>
          <w:rFonts w:asciiTheme="minorHAnsi" w:hAnsiTheme="minorHAnsi" w:cstheme="minorHAnsi"/>
          <w:sz w:val="22"/>
          <w:szCs w:val="22"/>
        </w:rPr>
        <w:t xml:space="preserve">again in the fall from </w:t>
      </w:r>
      <w:r w:rsidRPr="00DE1BBE">
        <w:rPr>
          <w:rFonts w:asciiTheme="minorHAnsi" w:hAnsiTheme="minorHAnsi" w:cstheme="minorHAnsi"/>
          <w:i/>
          <w:iCs/>
          <w:sz w:val="22"/>
          <w:szCs w:val="22"/>
        </w:rPr>
        <w:t xml:space="preserve">October 9, </w:t>
      </w:r>
      <w:r w:rsidR="00AC4316" w:rsidRPr="00DE1BBE">
        <w:rPr>
          <w:rFonts w:asciiTheme="minorHAnsi" w:hAnsiTheme="minorHAnsi" w:cstheme="minorHAnsi"/>
          <w:i/>
          <w:iCs/>
          <w:sz w:val="22"/>
          <w:szCs w:val="22"/>
        </w:rPr>
        <w:t>2023</w:t>
      </w:r>
      <w:r w:rsidRPr="00DE1BBE">
        <w:rPr>
          <w:rFonts w:asciiTheme="minorHAnsi" w:hAnsiTheme="minorHAnsi" w:cstheme="minorHAnsi"/>
          <w:sz w:val="22"/>
          <w:szCs w:val="22"/>
        </w:rPr>
        <w:t xml:space="preserve"> and continue through </w:t>
      </w:r>
      <w:r w:rsidRPr="00DE1BBE">
        <w:rPr>
          <w:rFonts w:asciiTheme="minorHAnsi" w:hAnsiTheme="minorHAnsi" w:cstheme="minorHAnsi"/>
          <w:i/>
          <w:iCs/>
          <w:sz w:val="22"/>
          <w:szCs w:val="22"/>
        </w:rPr>
        <w:t xml:space="preserve">November 15, </w:t>
      </w:r>
      <w:r w:rsidR="00AC4316" w:rsidRPr="00DE1BBE">
        <w:rPr>
          <w:rFonts w:asciiTheme="minorHAnsi" w:hAnsiTheme="minorHAnsi" w:cstheme="minorHAnsi"/>
          <w:i/>
          <w:iCs/>
          <w:sz w:val="22"/>
          <w:szCs w:val="22"/>
        </w:rPr>
        <w:t>2023</w:t>
      </w:r>
      <w:r w:rsidRPr="00DE1BBE">
        <w:rPr>
          <w:rFonts w:asciiTheme="minorHAnsi" w:hAnsiTheme="minorHAnsi" w:cstheme="minorHAnsi"/>
          <w:sz w:val="22"/>
          <w:szCs w:val="22"/>
        </w:rPr>
        <w:t>. The start dates may be initiated earlier, or the end dates extended in the event whooping cranes are known to be in the area.</w:t>
      </w:r>
    </w:p>
    <w:p w14:paraId="7CC669C3" w14:textId="77777777" w:rsidR="00BE6F2D" w:rsidRPr="00DE1BBE" w:rsidRDefault="00BE6F2D" w:rsidP="00C44BAF">
      <w:pPr>
        <w:pStyle w:val="NoSpacing"/>
        <w:rPr>
          <w:rFonts w:asciiTheme="minorHAnsi" w:hAnsiTheme="minorHAnsi" w:cstheme="minorHAnsi"/>
          <w:sz w:val="22"/>
          <w:szCs w:val="22"/>
        </w:rPr>
      </w:pPr>
    </w:p>
    <w:p w14:paraId="313DD5F1" w14:textId="77777777" w:rsidR="00FA0BE9" w:rsidRPr="00DE1BBE" w:rsidRDefault="00787701" w:rsidP="00DF2C09">
      <w:pPr>
        <w:pStyle w:val="BodyText"/>
        <w:numPr>
          <w:ilvl w:val="0"/>
          <w:numId w:val="2"/>
        </w:numPr>
        <w:rPr>
          <w:rFonts w:asciiTheme="minorHAnsi" w:hAnsiTheme="minorHAnsi" w:cstheme="minorHAnsi"/>
          <w:b/>
          <w:sz w:val="22"/>
          <w:szCs w:val="22"/>
        </w:rPr>
      </w:pPr>
      <w:r w:rsidRPr="00DE1BBE">
        <w:rPr>
          <w:rFonts w:asciiTheme="minorHAnsi" w:hAnsiTheme="minorHAnsi" w:cstheme="minorHAnsi"/>
          <w:b/>
          <w:sz w:val="22"/>
          <w:szCs w:val="22"/>
        </w:rPr>
        <w:t xml:space="preserve">CONTRACT </w:t>
      </w:r>
      <w:r w:rsidR="00FA0BE9" w:rsidRPr="00DE1BBE">
        <w:rPr>
          <w:rFonts w:asciiTheme="minorHAnsi" w:hAnsiTheme="minorHAnsi" w:cstheme="minorHAnsi"/>
          <w:b/>
          <w:sz w:val="22"/>
          <w:szCs w:val="22"/>
        </w:rPr>
        <w:t>TERMS</w:t>
      </w:r>
    </w:p>
    <w:p w14:paraId="2C45407D" w14:textId="77777777" w:rsidR="00787701" w:rsidRPr="00DE1BBE" w:rsidRDefault="00787701" w:rsidP="00787701">
      <w:pPr>
        <w:pStyle w:val="Default"/>
        <w:rPr>
          <w:rFonts w:asciiTheme="minorHAnsi" w:hAnsiTheme="minorHAnsi" w:cstheme="minorHAnsi"/>
          <w:sz w:val="22"/>
          <w:szCs w:val="22"/>
        </w:rPr>
      </w:pPr>
      <w:r w:rsidRPr="00DE1BBE">
        <w:rPr>
          <w:rFonts w:asciiTheme="minorHAnsi" w:hAnsiTheme="minorHAnsi" w:cstheme="minorHAnsi"/>
          <w:sz w:val="22"/>
          <w:szCs w:val="22"/>
        </w:rPr>
        <w:t xml:space="preserve">The selected contractor will be retained by: </w:t>
      </w:r>
    </w:p>
    <w:p w14:paraId="77C7CF40" w14:textId="77777777" w:rsidR="00787701" w:rsidRPr="00DE1BBE" w:rsidRDefault="00787701" w:rsidP="00787701">
      <w:pPr>
        <w:pStyle w:val="Default"/>
        <w:rPr>
          <w:rFonts w:asciiTheme="minorHAnsi" w:hAnsiTheme="minorHAnsi" w:cstheme="minorHAnsi"/>
          <w:sz w:val="22"/>
          <w:szCs w:val="22"/>
        </w:rPr>
      </w:pPr>
    </w:p>
    <w:p w14:paraId="4766D445" w14:textId="77777777" w:rsidR="00787701" w:rsidRPr="00DE1BBE" w:rsidRDefault="00787701" w:rsidP="00787701">
      <w:pPr>
        <w:pStyle w:val="Default"/>
        <w:rPr>
          <w:rFonts w:asciiTheme="minorHAnsi" w:hAnsiTheme="minorHAnsi" w:cstheme="minorHAnsi"/>
          <w:sz w:val="22"/>
          <w:szCs w:val="22"/>
        </w:rPr>
      </w:pPr>
      <w:r w:rsidRPr="00DE1BBE">
        <w:rPr>
          <w:rFonts w:asciiTheme="minorHAnsi" w:hAnsiTheme="minorHAnsi" w:cstheme="minorHAnsi"/>
          <w:sz w:val="22"/>
          <w:szCs w:val="22"/>
        </w:rPr>
        <w:t xml:space="preserve">Nebraska Community Foundation </w:t>
      </w:r>
    </w:p>
    <w:p w14:paraId="4EEA2505" w14:textId="77777777" w:rsidR="00787701" w:rsidRPr="00DE1BBE" w:rsidRDefault="00787701" w:rsidP="00787701">
      <w:pPr>
        <w:pStyle w:val="NormalWeb"/>
        <w:rPr>
          <w:rFonts w:asciiTheme="minorHAnsi" w:hAnsiTheme="minorHAnsi" w:cstheme="minorHAnsi"/>
          <w:color w:val="000000"/>
          <w:sz w:val="22"/>
          <w:szCs w:val="22"/>
        </w:rPr>
      </w:pPr>
      <w:r w:rsidRPr="00DE1BBE">
        <w:rPr>
          <w:rFonts w:asciiTheme="minorHAnsi" w:hAnsiTheme="minorHAnsi" w:cstheme="minorHAnsi"/>
          <w:sz w:val="22"/>
          <w:szCs w:val="22"/>
        </w:rPr>
        <w:t xml:space="preserve">PO Box 83107 </w:t>
      </w:r>
    </w:p>
    <w:p w14:paraId="079B1560" w14:textId="77777777" w:rsidR="00787701" w:rsidRPr="00DE1BBE" w:rsidRDefault="00787701" w:rsidP="00787701">
      <w:pPr>
        <w:pStyle w:val="Default"/>
        <w:rPr>
          <w:rFonts w:asciiTheme="minorHAnsi" w:hAnsiTheme="minorHAnsi" w:cstheme="minorHAnsi"/>
          <w:sz w:val="22"/>
          <w:szCs w:val="22"/>
        </w:rPr>
      </w:pPr>
      <w:r w:rsidRPr="00DE1BBE">
        <w:rPr>
          <w:rFonts w:asciiTheme="minorHAnsi" w:hAnsiTheme="minorHAnsi" w:cstheme="minorHAnsi"/>
          <w:sz w:val="22"/>
          <w:szCs w:val="22"/>
        </w:rPr>
        <w:t xml:space="preserve">Lincoln, NE 68501 </w:t>
      </w:r>
    </w:p>
    <w:p w14:paraId="638FAE35" w14:textId="77777777" w:rsidR="00787701" w:rsidRPr="00DE1BBE" w:rsidRDefault="00787701" w:rsidP="00787701">
      <w:pPr>
        <w:pStyle w:val="Default"/>
        <w:rPr>
          <w:rFonts w:asciiTheme="minorHAnsi" w:hAnsiTheme="minorHAnsi" w:cstheme="minorHAnsi"/>
          <w:sz w:val="22"/>
          <w:szCs w:val="22"/>
        </w:rPr>
      </w:pPr>
    </w:p>
    <w:p w14:paraId="1CA07DE1" w14:textId="49D3A867" w:rsidR="00A6246F" w:rsidRPr="005C0A04" w:rsidRDefault="00BE6F2D" w:rsidP="00A6246F">
      <w:pPr>
        <w:pStyle w:val="Default"/>
        <w:rPr>
          <w:rFonts w:asciiTheme="minorHAnsi" w:hAnsiTheme="minorHAnsi" w:cstheme="minorHAnsi"/>
          <w:sz w:val="22"/>
          <w:szCs w:val="22"/>
        </w:rPr>
      </w:pPr>
      <w:r w:rsidRPr="005C0A04">
        <w:rPr>
          <w:rFonts w:asciiTheme="minorHAnsi" w:hAnsiTheme="minorHAnsi" w:cstheme="minorHAnsi"/>
          <w:sz w:val="22"/>
          <w:szCs w:val="22"/>
        </w:rPr>
        <w:t xml:space="preserve">The Contract form is attached as Exhibit A. It is understood that the Governance Committee reserves the right to accept any </w:t>
      </w:r>
      <w:r w:rsidR="008363DE" w:rsidRPr="005C0A04">
        <w:rPr>
          <w:rFonts w:asciiTheme="minorHAnsi" w:hAnsiTheme="minorHAnsi" w:cstheme="minorHAnsi"/>
          <w:sz w:val="22"/>
          <w:szCs w:val="22"/>
        </w:rPr>
        <w:t xml:space="preserve">bid </w:t>
      </w:r>
      <w:r w:rsidRPr="005C0A04">
        <w:rPr>
          <w:rFonts w:asciiTheme="minorHAnsi" w:hAnsiTheme="minorHAnsi" w:cstheme="minorHAnsi"/>
          <w:sz w:val="22"/>
          <w:szCs w:val="22"/>
        </w:rPr>
        <w:t xml:space="preserve">that, in its judgment, is the best </w:t>
      </w:r>
      <w:r w:rsidR="008363DE" w:rsidRPr="005C0A04">
        <w:rPr>
          <w:rFonts w:asciiTheme="minorHAnsi" w:hAnsiTheme="minorHAnsi" w:cstheme="minorHAnsi"/>
          <w:sz w:val="22"/>
          <w:szCs w:val="22"/>
        </w:rPr>
        <w:t>bid</w:t>
      </w:r>
      <w:r w:rsidRPr="005C0A04">
        <w:rPr>
          <w:rFonts w:asciiTheme="minorHAnsi" w:hAnsiTheme="minorHAnsi" w:cstheme="minorHAnsi"/>
          <w:sz w:val="22"/>
          <w:szCs w:val="22"/>
        </w:rPr>
        <w:t xml:space="preserve">, and to waive any irregularities in any </w:t>
      </w:r>
      <w:r w:rsidR="008363DE" w:rsidRPr="005C0A04">
        <w:rPr>
          <w:rFonts w:asciiTheme="minorHAnsi" w:hAnsiTheme="minorHAnsi" w:cstheme="minorHAnsi"/>
          <w:sz w:val="22"/>
          <w:szCs w:val="22"/>
        </w:rPr>
        <w:t>bid</w:t>
      </w:r>
      <w:r w:rsidRPr="005C0A04">
        <w:rPr>
          <w:rFonts w:asciiTheme="minorHAnsi" w:hAnsiTheme="minorHAnsi" w:cstheme="minorHAnsi"/>
          <w:sz w:val="22"/>
          <w:szCs w:val="22"/>
        </w:rPr>
        <w:t>.</w:t>
      </w:r>
    </w:p>
    <w:p w14:paraId="701E52E2" w14:textId="77777777" w:rsidR="00E8317B" w:rsidRPr="005C0A04" w:rsidRDefault="00E8317B" w:rsidP="00A6246F">
      <w:pPr>
        <w:pStyle w:val="Default"/>
        <w:rPr>
          <w:rFonts w:asciiTheme="minorHAnsi" w:hAnsiTheme="minorHAnsi" w:cstheme="minorHAnsi"/>
          <w:sz w:val="22"/>
          <w:szCs w:val="22"/>
        </w:rPr>
      </w:pPr>
    </w:p>
    <w:p w14:paraId="5E3E3C53" w14:textId="77777777" w:rsidR="00E8317B" w:rsidRPr="00E8317B" w:rsidRDefault="00E8317B" w:rsidP="00E8317B">
      <w:pPr>
        <w:pStyle w:val="Default"/>
        <w:rPr>
          <w:rFonts w:asciiTheme="minorHAnsi" w:hAnsiTheme="minorHAnsi" w:cstheme="minorHAnsi"/>
          <w:sz w:val="22"/>
          <w:szCs w:val="22"/>
        </w:rPr>
      </w:pPr>
      <w:r w:rsidRPr="00E8317B">
        <w:rPr>
          <w:rFonts w:asciiTheme="minorHAnsi" w:hAnsiTheme="minorHAnsi" w:cstheme="minorHAnsi"/>
          <w:sz w:val="22"/>
          <w:szCs w:val="22"/>
          <w:u w:val="single"/>
        </w:rPr>
        <w:t>Insurance Requirements:</w:t>
      </w:r>
      <w:r w:rsidRPr="00E8317B">
        <w:rPr>
          <w:rFonts w:asciiTheme="minorHAnsi" w:hAnsiTheme="minorHAnsi" w:cstheme="minorHAnsi"/>
          <w:sz w:val="22"/>
          <w:szCs w:val="22"/>
        </w:rPr>
        <w:t xml:space="preserve"> If awarded, Contractor shall represent and guarantee that all employees, agents, servants or representatives of Contractor, and all employees, agents, servants, or representatives of sub-contractors are covered by insurance as required by Nebraska Statute. Prior to entering into contract with PRRIP, contractor shall furnish PRRIP with certificates of insurance, naming PRRIP as named or additional insured without waiving any defense of sovereign immunity or increasing the limits of PRRIP’s liability in excess of Nebraska State Statute for item (3) below, providing evidence that contractor has in full force and effect the following minimum insurance with insurers authorized to </w:t>
      </w:r>
      <w:r w:rsidRPr="00E8317B">
        <w:rPr>
          <w:rFonts w:asciiTheme="minorHAnsi" w:hAnsiTheme="minorHAnsi" w:cstheme="minorHAnsi"/>
          <w:sz w:val="22"/>
          <w:szCs w:val="22"/>
        </w:rPr>
        <w:lastRenderedPageBreak/>
        <w:t>do business in the State of Nebraska. The certificate(s) of insurance shall also provide that PRRIP shall be notified in writing by the carrier at least 30 days prior to any cancellation of said insurance. Insurance requirements include:</w:t>
      </w:r>
    </w:p>
    <w:p w14:paraId="149D3218" w14:textId="77777777" w:rsidR="00E8317B" w:rsidRPr="00E8317B" w:rsidRDefault="00E8317B" w:rsidP="00E8317B">
      <w:pPr>
        <w:pStyle w:val="Default"/>
        <w:rPr>
          <w:rFonts w:asciiTheme="minorHAnsi" w:hAnsiTheme="minorHAnsi" w:cstheme="minorHAnsi"/>
          <w:sz w:val="22"/>
          <w:szCs w:val="22"/>
        </w:rPr>
      </w:pPr>
    </w:p>
    <w:p w14:paraId="6D977272" w14:textId="0A6DDC3E" w:rsidR="00E8317B" w:rsidRPr="00E8317B" w:rsidRDefault="00E8317B" w:rsidP="00E8317B">
      <w:pPr>
        <w:pStyle w:val="Default"/>
        <w:numPr>
          <w:ilvl w:val="0"/>
          <w:numId w:val="34"/>
        </w:numPr>
        <w:rPr>
          <w:rFonts w:asciiTheme="minorHAnsi" w:hAnsiTheme="minorHAnsi" w:cstheme="minorHAnsi"/>
          <w:sz w:val="22"/>
          <w:szCs w:val="22"/>
        </w:rPr>
      </w:pPr>
      <w:r w:rsidRPr="00E8317B">
        <w:rPr>
          <w:rFonts w:asciiTheme="minorHAnsi" w:hAnsiTheme="minorHAnsi" w:cstheme="minorHAnsi"/>
          <w:b/>
          <w:bCs/>
          <w:sz w:val="22"/>
          <w:szCs w:val="22"/>
        </w:rPr>
        <w:t>General Liability Insurance</w:t>
      </w:r>
      <w:r w:rsidRPr="00E8317B">
        <w:rPr>
          <w:rFonts w:asciiTheme="minorHAnsi" w:hAnsiTheme="minorHAnsi" w:cstheme="minorHAnsi"/>
          <w:sz w:val="22"/>
          <w:szCs w:val="22"/>
        </w:rPr>
        <w:t xml:space="preserve"> – Contractor’s insurance shall include </w:t>
      </w:r>
      <w:r w:rsidRPr="00E8317B">
        <w:rPr>
          <w:rFonts w:asciiTheme="minorHAnsi" w:hAnsiTheme="minorHAnsi" w:cstheme="minorHAnsi"/>
          <w:iCs/>
          <w:sz w:val="22"/>
          <w:szCs w:val="22"/>
        </w:rPr>
        <w:t>coverage during the entire term of the Contract against claims arising out of bodily injury, death, damage to or destruction of the property of others, including loss of use thereof, and including products and completed operations in an amount not less than $1,000,000 per occurrence.</w:t>
      </w:r>
    </w:p>
    <w:p w14:paraId="660E744D" w14:textId="77777777" w:rsidR="00E8317B" w:rsidRPr="00E8317B" w:rsidRDefault="00E8317B" w:rsidP="00E8317B">
      <w:pPr>
        <w:pStyle w:val="Default"/>
        <w:numPr>
          <w:ilvl w:val="0"/>
          <w:numId w:val="34"/>
        </w:numPr>
        <w:rPr>
          <w:rFonts w:asciiTheme="minorHAnsi" w:hAnsiTheme="minorHAnsi" w:cstheme="minorHAnsi"/>
          <w:sz w:val="22"/>
          <w:szCs w:val="22"/>
        </w:rPr>
      </w:pPr>
      <w:r w:rsidRPr="00E8317B">
        <w:rPr>
          <w:rFonts w:asciiTheme="minorHAnsi" w:hAnsiTheme="minorHAnsi" w:cstheme="minorHAnsi"/>
          <w:b/>
          <w:bCs/>
          <w:sz w:val="22"/>
          <w:szCs w:val="22"/>
        </w:rPr>
        <w:t>Business Automobile Liability Insurance</w:t>
      </w:r>
      <w:r w:rsidRPr="00E8317B">
        <w:rPr>
          <w:rFonts w:asciiTheme="minorHAnsi" w:hAnsiTheme="minorHAnsi" w:cstheme="minorHAnsi"/>
          <w:sz w:val="22"/>
          <w:szCs w:val="22"/>
        </w:rPr>
        <w:t xml:space="preserve"> – Contractor shall maintain </w:t>
      </w:r>
      <w:r w:rsidRPr="00E8317B">
        <w:rPr>
          <w:rFonts w:asciiTheme="minorHAnsi" w:hAnsiTheme="minorHAnsi" w:cstheme="minorHAnsi"/>
          <w:iCs/>
          <w:sz w:val="22"/>
          <w:szCs w:val="22"/>
        </w:rPr>
        <w:t>automobile liability insurance in an amount not less than $1,000,000 per occurrence.</w:t>
      </w:r>
    </w:p>
    <w:p w14:paraId="6CC7F070" w14:textId="7393D86C" w:rsidR="00E8317B" w:rsidRPr="00E8317B" w:rsidRDefault="00E8317B" w:rsidP="005C0A04">
      <w:pPr>
        <w:pStyle w:val="Default"/>
        <w:numPr>
          <w:ilvl w:val="0"/>
          <w:numId w:val="34"/>
        </w:numPr>
        <w:rPr>
          <w:rFonts w:asciiTheme="minorHAnsi" w:hAnsiTheme="minorHAnsi" w:cstheme="minorHAnsi"/>
          <w:sz w:val="22"/>
          <w:szCs w:val="22"/>
        </w:rPr>
      </w:pPr>
      <w:r w:rsidRPr="00E8317B">
        <w:rPr>
          <w:rFonts w:asciiTheme="minorHAnsi" w:hAnsiTheme="minorHAnsi" w:cstheme="minorHAnsi"/>
          <w:b/>
          <w:bCs/>
          <w:sz w:val="22"/>
          <w:szCs w:val="22"/>
        </w:rPr>
        <w:t xml:space="preserve">Workers’ Compensation and Employers’ Liability Insurance </w:t>
      </w:r>
      <w:r w:rsidRPr="00E8317B">
        <w:rPr>
          <w:rFonts w:asciiTheme="minorHAnsi" w:hAnsiTheme="minorHAnsi" w:cstheme="minorHAnsi"/>
          <w:sz w:val="22"/>
          <w:szCs w:val="22"/>
        </w:rPr>
        <w:t xml:space="preserve">– </w:t>
      </w:r>
      <w:r w:rsidRPr="00E8317B">
        <w:rPr>
          <w:rFonts w:asciiTheme="minorHAnsi" w:hAnsiTheme="minorHAnsi" w:cstheme="minorHAnsi"/>
          <w:iCs/>
          <w:sz w:val="22"/>
          <w:szCs w:val="22"/>
        </w:rPr>
        <w:t>Contractor’s insurance shall include “Stop Gap” coverage in an amount not less than $500,000 per employee for each accident and disease.</w:t>
      </w:r>
    </w:p>
    <w:p w14:paraId="12076E27" w14:textId="77777777" w:rsidR="00BE6F2D" w:rsidRPr="00DE1BBE" w:rsidRDefault="00BE6F2D" w:rsidP="00A6246F">
      <w:pPr>
        <w:pStyle w:val="Default"/>
        <w:rPr>
          <w:rFonts w:asciiTheme="minorHAnsi" w:hAnsiTheme="minorHAnsi" w:cstheme="minorHAnsi"/>
          <w:sz w:val="22"/>
          <w:szCs w:val="22"/>
          <w:u w:val="single"/>
        </w:rPr>
      </w:pPr>
    </w:p>
    <w:p w14:paraId="16148578" w14:textId="2FD671FB" w:rsidR="00BE6F2D" w:rsidRDefault="0092477D" w:rsidP="00D45D9E">
      <w:pPr>
        <w:pStyle w:val="BodyText"/>
        <w:rPr>
          <w:rFonts w:asciiTheme="minorHAnsi" w:hAnsiTheme="minorHAnsi" w:cstheme="minorHAnsi"/>
          <w:i/>
          <w:color w:val="000000"/>
          <w:sz w:val="22"/>
          <w:szCs w:val="22"/>
        </w:rPr>
      </w:pPr>
      <w:r w:rsidRPr="00DE1BBE">
        <w:rPr>
          <w:rFonts w:asciiTheme="minorHAnsi" w:hAnsiTheme="minorHAnsi" w:cstheme="minorHAnsi"/>
          <w:i/>
          <w:color w:val="000000"/>
          <w:sz w:val="22"/>
          <w:szCs w:val="22"/>
        </w:rPr>
        <w:t>Costs</w:t>
      </w:r>
      <w:r w:rsidR="00BE6F2D" w:rsidRPr="00DE1BBE">
        <w:rPr>
          <w:rFonts w:asciiTheme="minorHAnsi" w:hAnsiTheme="minorHAnsi" w:cstheme="minorHAnsi"/>
          <w:i/>
          <w:color w:val="000000"/>
          <w:sz w:val="22"/>
          <w:szCs w:val="22"/>
        </w:rPr>
        <w:t xml:space="preserve"> incurred in response to this </w:t>
      </w:r>
      <w:r w:rsidRPr="00DE1BBE">
        <w:rPr>
          <w:rFonts w:asciiTheme="minorHAnsi" w:hAnsiTheme="minorHAnsi" w:cstheme="minorHAnsi"/>
          <w:i/>
          <w:color w:val="000000"/>
          <w:sz w:val="22"/>
          <w:szCs w:val="22"/>
        </w:rPr>
        <w:t xml:space="preserve">RFB </w:t>
      </w:r>
      <w:r w:rsidR="00BE6F2D" w:rsidRPr="00DE1BBE">
        <w:rPr>
          <w:rFonts w:asciiTheme="minorHAnsi" w:hAnsiTheme="minorHAnsi" w:cstheme="minorHAnsi"/>
          <w:i/>
          <w:color w:val="000000"/>
          <w:sz w:val="22"/>
          <w:szCs w:val="22"/>
        </w:rPr>
        <w:t xml:space="preserve">will be the responsibility of the bidder. Neither the Nebraska Community Foundation nor the Governance Committee will be liable for any costs incurred by the bidder in the completion and submission of the </w:t>
      </w:r>
      <w:r w:rsidR="00391224" w:rsidRPr="00DE1BBE">
        <w:rPr>
          <w:rFonts w:asciiTheme="minorHAnsi" w:hAnsiTheme="minorHAnsi" w:cstheme="minorHAnsi"/>
          <w:i/>
          <w:color w:val="000000"/>
          <w:sz w:val="22"/>
          <w:szCs w:val="22"/>
        </w:rPr>
        <w:t>bid</w:t>
      </w:r>
      <w:r w:rsidR="00D45D9E">
        <w:rPr>
          <w:rFonts w:asciiTheme="minorHAnsi" w:hAnsiTheme="minorHAnsi" w:cstheme="minorHAnsi"/>
          <w:i/>
          <w:color w:val="000000"/>
          <w:sz w:val="22"/>
          <w:szCs w:val="22"/>
        </w:rPr>
        <w:t>.</w:t>
      </w:r>
    </w:p>
    <w:p w14:paraId="24897337" w14:textId="77777777" w:rsidR="00FD0A04" w:rsidRPr="00FD0A04" w:rsidRDefault="00FD0A04" w:rsidP="00FD0A04">
      <w:pPr>
        <w:pStyle w:val="Default"/>
      </w:pPr>
    </w:p>
    <w:p w14:paraId="0C7EE8BE" w14:textId="77777777" w:rsidR="000F08E8" w:rsidRPr="00DE1BBE" w:rsidRDefault="009C2CF5" w:rsidP="00DF2C09">
      <w:pPr>
        <w:pStyle w:val="BodyText"/>
        <w:numPr>
          <w:ilvl w:val="0"/>
          <w:numId w:val="2"/>
        </w:numPr>
        <w:rPr>
          <w:rFonts w:asciiTheme="minorHAnsi" w:hAnsiTheme="minorHAnsi" w:cstheme="minorHAnsi"/>
          <w:b/>
          <w:sz w:val="22"/>
          <w:szCs w:val="22"/>
        </w:rPr>
      </w:pPr>
      <w:r w:rsidRPr="00DE1BBE">
        <w:rPr>
          <w:rFonts w:asciiTheme="minorHAnsi" w:hAnsiTheme="minorHAnsi" w:cstheme="minorHAnsi"/>
          <w:b/>
          <w:sz w:val="22"/>
          <w:szCs w:val="22"/>
        </w:rPr>
        <w:t>SUBMISSION REQUIREMENTS</w:t>
      </w:r>
    </w:p>
    <w:p w14:paraId="7BB37D30" w14:textId="6B0A7599" w:rsidR="000F08E8" w:rsidRPr="00DE1BBE" w:rsidRDefault="000F08E8">
      <w:pPr>
        <w:autoSpaceDE w:val="0"/>
        <w:autoSpaceDN w:val="0"/>
        <w:adjustRightInd w:val="0"/>
        <w:spacing w:after="0" w:line="240" w:lineRule="auto"/>
        <w:rPr>
          <w:rFonts w:asciiTheme="minorHAnsi" w:hAnsiTheme="minorHAnsi" w:cstheme="minorHAnsi"/>
          <w:bCs/>
        </w:rPr>
      </w:pPr>
      <w:r w:rsidRPr="00DE1BBE">
        <w:rPr>
          <w:rFonts w:asciiTheme="minorHAnsi" w:hAnsiTheme="minorHAnsi" w:cstheme="minorHAnsi"/>
          <w:bCs/>
        </w:rPr>
        <w:t xml:space="preserve">All interested parties having experience providing the services listed in this </w:t>
      </w:r>
      <w:r w:rsidR="0092477D" w:rsidRPr="00DE1BBE">
        <w:rPr>
          <w:rFonts w:asciiTheme="minorHAnsi" w:hAnsiTheme="minorHAnsi" w:cstheme="minorHAnsi"/>
          <w:bCs/>
        </w:rPr>
        <w:t xml:space="preserve">RFB </w:t>
      </w:r>
      <w:r w:rsidRPr="00DE1BBE">
        <w:rPr>
          <w:rFonts w:asciiTheme="minorHAnsi" w:hAnsiTheme="minorHAnsi" w:cstheme="minorHAnsi"/>
          <w:bCs/>
        </w:rPr>
        <w:t xml:space="preserve">are </w:t>
      </w:r>
      <w:r w:rsidR="00A927B1" w:rsidRPr="00DE1BBE">
        <w:rPr>
          <w:rFonts w:asciiTheme="minorHAnsi" w:hAnsiTheme="minorHAnsi" w:cstheme="minorHAnsi"/>
          <w:bCs/>
        </w:rPr>
        <w:t xml:space="preserve">requested to submit </w:t>
      </w:r>
      <w:r w:rsidR="0092477D" w:rsidRPr="00DE1BBE">
        <w:rPr>
          <w:rFonts w:asciiTheme="minorHAnsi" w:hAnsiTheme="minorHAnsi" w:cstheme="minorHAnsi"/>
          <w:bCs/>
        </w:rPr>
        <w:t>a bid</w:t>
      </w:r>
      <w:r w:rsidR="001C369E" w:rsidRPr="00DE1BBE">
        <w:rPr>
          <w:rFonts w:asciiTheme="minorHAnsi" w:hAnsiTheme="minorHAnsi" w:cstheme="minorHAnsi"/>
          <w:bCs/>
        </w:rPr>
        <w:t>.</w:t>
      </w:r>
    </w:p>
    <w:p w14:paraId="2FD6952C" w14:textId="77777777" w:rsidR="006526B3" w:rsidRPr="00DE1BBE" w:rsidRDefault="006526B3">
      <w:pPr>
        <w:autoSpaceDE w:val="0"/>
        <w:autoSpaceDN w:val="0"/>
        <w:adjustRightInd w:val="0"/>
        <w:spacing w:after="0" w:line="240" w:lineRule="auto"/>
        <w:rPr>
          <w:rFonts w:asciiTheme="minorHAnsi" w:hAnsiTheme="minorHAnsi" w:cstheme="minorHAnsi"/>
          <w:b/>
          <w:bCs/>
        </w:rPr>
      </w:pPr>
    </w:p>
    <w:p w14:paraId="562580D7" w14:textId="3E7CE8E3" w:rsidR="009C2CF5" w:rsidRPr="00DE1BBE" w:rsidRDefault="009C2CF5">
      <w:pPr>
        <w:autoSpaceDE w:val="0"/>
        <w:autoSpaceDN w:val="0"/>
        <w:adjustRightInd w:val="0"/>
        <w:spacing w:after="0" w:line="240" w:lineRule="auto"/>
        <w:rPr>
          <w:rFonts w:asciiTheme="minorHAnsi" w:hAnsiTheme="minorHAnsi" w:cstheme="minorHAnsi"/>
          <w:b/>
          <w:bCs/>
        </w:rPr>
      </w:pPr>
      <w:r w:rsidRPr="00DE1BBE">
        <w:rPr>
          <w:rFonts w:asciiTheme="minorHAnsi" w:hAnsiTheme="minorHAnsi" w:cstheme="minorHAnsi"/>
          <w:b/>
          <w:bCs/>
        </w:rPr>
        <w:t xml:space="preserve">Instructions for Submitting </w:t>
      </w:r>
      <w:r w:rsidR="00BE6F2D" w:rsidRPr="00DE1BBE">
        <w:rPr>
          <w:rFonts w:asciiTheme="minorHAnsi" w:hAnsiTheme="minorHAnsi" w:cstheme="minorHAnsi"/>
          <w:b/>
          <w:bCs/>
        </w:rPr>
        <w:t>Bids</w:t>
      </w:r>
    </w:p>
    <w:p w14:paraId="77CC995C" w14:textId="149F8259" w:rsidR="009C2CF5" w:rsidRPr="00DE1BBE" w:rsidRDefault="009C2CF5" w:rsidP="009C2CF5">
      <w:pPr>
        <w:pStyle w:val="Default"/>
        <w:rPr>
          <w:rFonts w:asciiTheme="minorHAnsi" w:hAnsiTheme="minorHAnsi" w:cstheme="minorHAnsi"/>
          <w:bCs/>
          <w:sz w:val="22"/>
          <w:szCs w:val="22"/>
        </w:rPr>
      </w:pPr>
      <w:r w:rsidRPr="00DE1BBE">
        <w:rPr>
          <w:rFonts w:asciiTheme="minorHAnsi" w:hAnsiTheme="minorHAnsi" w:cstheme="minorHAnsi"/>
          <w:bCs/>
          <w:i/>
          <w:sz w:val="22"/>
          <w:szCs w:val="22"/>
        </w:rPr>
        <w:t xml:space="preserve">One </w:t>
      </w:r>
      <w:r w:rsidR="000715A9" w:rsidRPr="00DE1BBE">
        <w:rPr>
          <w:rFonts w:asciiTheme="minorHAnsi" w:hAnsiTheme="minorHAnsi" w:cstheme="minorHAnsi"/>
          <w:bCs/>
          <w:i/>
          <w:sz w:val="22"/>
          <w:szCs w:val="22"/>
        </w:rPr>
        <w:t xml:space="preserve">fully completed </w:t>
      </w:r>
      <w:r w:rsidRPr="00DE1BBE">
        <w:rPr>
          <w:rFonts w:asciiTheme="minorHAnsi" w:hAnsiTheme="minorHAnsi" w:cstheme="minorHAnsi"/>
          <w:bCs/>
          <w:i/>
          <w:sz w:val="22"/>
          <w:szCs w:val="22"/>
        </w:rPr>
        <w:t xml:space="preserve">electronic copy of </w:t>
      </w:r>
      <w:r w:rsidR="000715A9" w:rsidRPr="00DE1BBE">
        <w:rPr>
          <w:rFonts w:asciiTheme="minorHAnsi" w:hAnsiTheme="minorHAnsi" w:cstheme="minorHAnsi"/>
          <w:bCs/>
          <w:i/>
          <w:sz w:val="22"/>
          <w:szCs w:val="22"/>
        </w:rPr>
        <w:t>the attached Bid Form</w:t>
      </w:r>
      <w:r w:rsidRPr="00DE1BBE">
        <w:rPr>
          <w:rFonts w:asciiTheme="minorHAnsi" w:hAnsiTheme="minorHAnsi" w:cstheme="minorHAnsi"/>
          <w:bCs/>
          <w:i/>
          <w:sz w:val="22"/>
          <w:szCs w:val="22"/>
        </w:rPr>
        <w:t xml:space="preserve"> must be submitted in PDF format to </w:t>
      </w:r>
      <w:r w:rsidR="00441019" w:rsidRPr="00DE1BBE">
        <w:rPr>
          <w:rFonts w:asciiTheme="minorHAnsi" w:hAnsiTheme="minorHAnsi" w:cstheme="minorHAnsi"/>
          <w:bCs/>
          <w:i/>
          <w:sz w:val="22"/>
          <w:szCs w:val="22"/>
        </w:rPr>
        <w:t>Mallory Jaymes</w:t>
      </w:r>
      <w:r w:rsidR="00974410" w:rsidRPr="00DE1BBE">
        <w:rPr>
          <w:rFonts w:asciiTheme="minorHAnsi" w:hAnsiTheme="minorHAnsi" w:cstheme="minorHAnsi"/>
          <w:bCs/>
          <w:i/>
          <w:sz w:val="22"/>
          <w:szCs w:val="22"/>
        </w:rPr>
        <w:t xml:space="preserve"> </w:t>
      </w:r>
      <w:r w:rsidRPr="00DE1BBE">
        <w:rPr>
          <w:rFonts w:asciiTheme="minorHAnsi" w:hAnsiTheme="minorHAnsi" w:cstheme="minorHAnsi"/>
          <w:bCs/>
          <w:i/>
          <w:sz w:val="22"/>
          <w:szCs w:val="22"/>
        </w:rPr>
        <w:t xml:space="preserve">at </w:t>
      </w:r>
      <w:hyperlink r:id="rId14" w:history="1">
        <w:r w:rsidR="00441019" w:rsidRPr="00DE1BBE">
          <w:rPr>
            <w:rStyle w:val="Hyperlink"/>
            <w:rFonts w:asciiTheme="minorHAnsi" w:hAnsiTheme="minorHAnsi" w:cstheme="minorHAnsi"/>
            <w:bCs/>
            <w:i/>
            <w:sz w:val="22"/>
            <w:szCs w:val="22"/>
          </w:rPr>
          <w:t>jaymesm@headwaterscorp.com</w:t>
        </w:r>
      </w:hyperlink>
      <w:r w:rsidR="00A6246F" w:rsidRPr="00DE1BBE">
        <w:rPr>
          <w:rFonts w:asciiTheme="minorHAnsi" w:hAnsiTheme="minorHAnsi" w:cstheme="minorHAnsi"/>
          <w:bCs/>
          <w:i/>
          <w:sz w:val="22"/>
          <w:szCs w:val="22"/>
        </w:rPr>
        <w:t xml:space="preserve"> </w:t>
      </w:r>
      <w:r w:rsidRPr="00DE1BBE">
        <w:rPr>
          <w:rFonts w:asciiTheme="minorHAnsi" w:hAnsiTheme="minorHAnsi" w:cstheme="minorHAnsi"/>
          <w:bCs/>
          <w:i/>
          <w:sz w:val="22"/>
          <w:szCs w:val="22"/>
          <w:u w:val="single"/>
        </w:rPr>
        <w:t xml:space="preserve">no later than 5:00 p.m. Central Time on </w:t>
      </w:r>
      <w:r w:rsidR="009F5E74" w:rsidRPr="00DE1BBE">
        <w:rPr>
          <w:rFonts w:asciiTheme="minorHAnsi" w:hAnsiTheme="minorHAnsi" w:cstheme="minorHAnsi"/>
          <w:bCs/>
          <w:i/>
          <w:sz w:val="22"/>
          <w:szCs w:val="22"/>
          <w:u w:val="single"/>
        </w:rPr>
        <w:t>Friday</w:t>
      </w:r>
      <w:r w:rsidR="00BE5EF9" w:rsidRPr="00DE1BBE">
        <w:rPr>
          <w:rFonts w:asciiTheme="minorHAnsi" w:hAnsiTheme="minorHAnsi" w:cstheme="minorHAnsi"/>
          <w:bCs/>
          <w:i/>
          <w:sz w:val="22"/>
          <w:szCs w:val="22"/>
          <w:u w:val="single"/>
        </w:rPr>
        <w:t xml:space="preserve">, </w:t>
      </w:r>
      <w:r w:rsidR="005F2EB4" w:rsidRPr="00DE1BBE">
        <w:rPr>
          <w:rFonts w:asciiTheme="minorHAnsi" w:hAnsiTheme="minorHAnsi" w:cstheme="minorHAnsi"/>
          <w:bCs/>
          <w:i/>
          <w:sz w:val="22"/>
          <w:szCs w:val="22"/>
          <w:u w:val="single"/>
        </w:rPr>
        <w:t xml:space="preserve">February 1, </w:t>
      </w:r>
      <w:r w:rsidR="00AC4316" w:rsidRPr="00DE1BBE">
        <w:rPr>
          <w:rFonts w:asciiTheme="minorHAnsi" w:hAnsiTheme="minorHAnsi" w:cstheme="minorHAnsi"/>
          <w:bCs/>
          <w:i/>
          <w:sz w:val="22"/>
          <w:szCs w:val="22"/>
          <w:u w:val="single"/>
        </w:rPr>
        <w:t>2023</w:t>
      </w:r>
      <w:r w:rsidRPr="00DE1BBE">
        <w:rPr>
          <w:rFonts w:asciiTheme="minorHAnsi" w:hAnsiTheme="minorHAnsi" w:cstheme="minorHAnsi"/>
          <w:bCs/>
          <w:sz w:val="22"/>
          <w:szCs w:val="22"/>
        </w:rPr>
        <w:t xml:space="preserve">.  A </w:t>
      </w:r>
      <w:r w:rsidR="000715A9" w:rsidRPr="00DE1BBE">
        <w:rPr>
          <w:rFonts w:asciiTheme="minorHAnsi" w:hAnsiTheme="minorHAnsi" w:cstheme="minorHAnsi"/>
          <w:bCs/>
          <w:sz w:val="22"/>
          <w:szCs w:val="22"/>
        </w:rPr>
        <w:t>Bid is</w:t>
      </w:r>
      <w:r w:rsidRPr="00DE1BBE">
        <w:rPr>
          <w:rFonts w:asciiTheme="minorHAnsi" w:hAnsiTheme="minorHAnsi" w:cstheme="minorHAnsi"/>
          <w:bCs/>
          <w:sz w:val="22"/>
          <w:szCs w:val="22"/>
        </w:rPr>
        <w:t xml:space="preserve"> late if received any time after 5:00 </w:t>
      </w:r>
      <w:r w:rsidR="002401D8" w:rsidRPr="00DE1BBE">
        <w:rPr>
          <w:rFonts w:asciiTheme="minorHAnsi" w:hAnsiTheme="minorHAnsi" w:cstheme="minorHAnsi"/>
          <w:bCs/>
          <w:sz w:val="22"/>
          <w:szCs w:val="22"/>
        </w:rPr>
        <w:t xml:space="preserve">p.m. Central </w:t>
      </w:r>
      <w:r w:rsidR="00965B99" w:rsidRPr="00DE1BBE">
        <w:rPr>
          <w:rFonts w:asciiTheme="minorHAnsi" w:hAnsiTheme="minorHAnsi" w:cstheme="minorHAnsi"/>
          <w:bCs/>
          <w:sz w:val="22"/>
          <w:szCs w:val="22"/>
        </w:rPr>
        <w:t>T</w:t>
      </w:r>
      <w:r w:rsidR="002401D8" w:rsidRPr="00DE1BBE">
        <w:rPr>
          <w:rFonts w:asciiTheme="minorHAnsi" w:hAnsiTheme="minorHAnsi" w:cstheme="minorHAnsi"/>
          <w:bCs/>
          <w:sz w:val="22"/>
          <w:szCs w:val="22"/>
        </w:rPr>
        <w:t>ime and will not be eligible for consideration.</w:t>
      </w:r>
    </w:p>
    <w:p w14:paraId="4951E168" w14:textId="28657AE8" w:rsidR="002F6723" w:rsidRDefault="002F6723" w:rsidP="00C629F3">
      <w:pPr>
        <w:autoSpaceDE w:val="0"/>
        <w:autoSpaceDN w:val="0"/>
        <w:adjustRightInd w:val="0"/>
        <w:spacing w:after="0" w:line="240" w:lineRule="auto"/>
        <w:rPr>
          <w:rFonts w:asciiTheme="minorHAnsi" w:hAnsiTheme="minorHAnsi" w:cstheme="minorHAnsi"/>
          <w:b/>
          <w:bCs/>
          <w:color w:val="000000"/>
        </w:rPr>
      </w:pPr>
    </w:p>
    <w:p w14:paraId="60586EBE" w14:textId="78F4744B" w:rsidR="00080510" w:rsidRPr="00E86DBD" w:rsidRDefault="008C3B6D" w:rsidP="00C629F3">
      <w:pPr>
        <w:autoSpaceDE w:val="0"/>
        <w:autoSpaceDN w:val="0"/>
        <w:adjustRightInd w:val="0"/>
        <w:spacing w:after="0" w:line="240" w:lineRule="auto"/>
        <w:rPr>
          <w:rFonts w:asciiTheme="minorHAnsi" w:hAnsiTheme="minorHAnsi" w:cstheme="minorHAnsi"/>
          <w:i/>
          <w:iCs/>
          <w:color w:val="000000"/>
          <w:u w:val="single"/>
        </w:rPr>
      </w:pPr>
      <w:r w:rsidRPr="00E86DBD">
        <w:rPr>
          <w:rFonts w:asciiTheme="minorHAnsi" w:hAnsiTheme="minorHAnsi" w:cstheme="minorHAnsi"/>
          <w:i/>
          <w:iCs/>
          <w:color w:val="000000"/>
          <w:u w:val="single"/>
        </w:rPr>
        <w:t xml:space="preserve">Bid </w:t>
      </w:r>
      <w:r w:rsidR="00FD0A04" w:rsidRPr="00E86DBD">
        <w:rPr>
          <w:rFonts w:asciiTheme="minorHAnsi" w:hAnsiTheme="minorHAnsi" w:cstheme="minorHAnsi"/>
          <w:i/>
          <w:iCs/>
          <w:color w:val="000000"/>
          <w:u w:val="single"/>
        </w:rPr>
        <w:t>Content</w:t>
      </w:r>
    </w:p>
    <w:p w14:paraId="1F34D541" w14:textId="689043CB" w:rsidR="00FD0A04" w:rsidRDefault="00E86DBD" w:rsidP="00FD0A04">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Bids much include the following forms and additional documentation:</w:t>
      </w:r>
    </w:p>
    <w:p w14:paraId="796C9328" w14:textId="77777777" w:rsidR="00FD0A04" w:rsidRDefault="00FD0A04" w:rsidP="00FD0A04">
      <w:pPr>
        <w:autoSpaceDE w:val="0"/>
        <w:autoSpaceDN w:val="0"/>
        <w:adjustRightInd w:val="0"/>
        <w:spacing w:after="0" w:line="240" w:lineRule="auto"/>
        <w:rPr>
          <w:rFonts w:asciiTheme="minorHAnsi" w:hAnsiTheme="minorHAnsi" w:cstheme="minorHAnsi"/>
          <w:color w:val="000000"/>
        </w:rPr>
      </w:pPr>
    </w:p>
    <w:p w14:paraId="173C21B4" w14:textId="77777777" w:rsidR="00E86DBD" w:rsidRPr="00860AAA" w:rsidRDefault="00DD2066" w:rsidP="00E86DBD">
      <w:pPr>
        <w:pStyle w:val="ListParagraph"/>
        <w:numPr>
          <w:ilvl w:val="0"/>
          <w:numId w:val="38"/>
        </w:numPr>
        <w:autoSpaceDE w:val="0"/>
        <w:autoSpaceDN w:val="0"/>
        <w:adjustRightInd w:val="0"/>
        <w:spacing w:after="0" w:line="240" w:lineRule="auto"/>
        <w:rPr>
          <w:rFonts w:asciiTheme="minorHAnsi" w:hAnsiTheme="minorHAnsi" w:cstheme="minorHAnsi"/>
          <w:color w:val="000000"/>
        </w:rPr>
      </w:pPr>
      <w:r w:rsidRPr="00860AAA">
        <w:rPr>
          <w:rFonts w:asciiTheme="minorHAnsi" w:hAnsiTheme="minorHAnsi" w:cstheme="minorHAnsi"/>
          <w:b/>
          <w:bCs/>
          <w:color w:val="000000"/>
        </w:rPr>
        <w:t>Whooping Crane Bid Form</w:t>
      </w:r>
      <w:r w:rsidRPr="00860AAA">
        <w:rPr>
          <w:rFonts w:asciiTheme="minorHAnsi" w:hAnsiTheme="minorHAnsi" w:cstheme="minorHAnsi"/>
          <w:color w:val="000000"/>
        </w:rPr>
        <w:t xml:space="preserve"> – complete attached document.</w:t>
      </w:r>
    </w:p>
    <w:p w14:paraId="5D0AB354" w14:textId="690A98B5" w:rsidR="00272144" w:rsidRPr="00860AAA" w:rsidRDefault="001D2528" w:rsidP="00272144">
      <w:pPr>
        <w:pStyle w:val="Default"/>
        <w:numPr>
          <w:ilvl w:val="0"/>
          <w:numId w:val="38"/>
        </w:numPr>
        <w:jc w:val="both"/>
        <w:rPr>
          <w:rFonts w:asciiTheme="minorHAnsi" w:hAnsiTheme="minorHAnsi" w:cstheme="minorHAnsi"/>
          <w:sz w:val="22"/>
          <w:szCs w:val="22"/>
        </w:rPr>
      </w:pPr>
      <w:r w:rsidRPr="00860AAA">
        <w:rPr>
          <w:rFonts w:asciiTheme="minorHAnsi" w:hAnsiTheme="minorHAnsi" w:cstheme="minorHAnsi"/>
          <w:b/>
          <w:bCs/>
          <w:sz w:val="22"/>
          <w:szCs w:val="22"/>
        </w:rPr>
        <w:t xml:space="preserve">Additional Documentation Required: Description of Insurance – </w:t>
      </w:r>
      <w:r w:rsidRPr="00860AAA">
        <w:rPr>
          <w:rFonts w:asciiTheme="minorHAnsi" w:hAnsiTheme="minorHAnsi" w:cstheme="minorHAnsi"/>
          <w:sz w:val="22"/>
          <w:szCs w:val="22"/>
        </w:rPr>
        <w:t>include with bid</w:t>
      </w:r>
      <w:r w:rsidR="00D11FCA" w:rsidRPr="00860AAA">
        <w:rPr>
          <w:rFonts w:asciiTheme="minorHAnsi" w:hAnsiTheme="minorHAnsi" w:cstheme="minorHAnsi"/>
          <w:sz w:val="22"/>
          <w:szCs w:val="22"/>
        </w:rPr>
        <w:t xml:space="preserve">. </w:t>
      </w:r>
      <w:r w:rsidRPr="00860AAA">
        <w:rPr>
          <w:rFonts w:asciiTheme="minorHAnsi" w:hAnsiTheme="minorHAnsi" w:cstheme="minorHAnsi"/>
          <w:sz w:val="22"/>
          <w:szCs w:val="22"/>
        </w:rPr>
        <w:t>Proof of insurance will be required before a contract is issued. Minimum insurance requirements are described in Section V.</w:t>
      </w:r>
    </w:p>
    <w:p w14:paraId="44A2AEF0" w14:textId="35C284C2" w:rsidR="008454CC" w:rsidRDefault="00272144" w:rsidP="008454CC">
      <w:pPr>
        <w:pStyle w:val="Default"/>
        <w:numPr>
          <w:ilvl w:val="0"/>
          <w:numId w:val="38"/>
        </w:numPr>
        <w:jc w:val="both"/>
        <w:rPr>
          <w:rFonts w:asciiTheme="minorHAnsi" w:hAnsiTheme="minorHAnsi" w:cstheme="minorHAnsi"/>
          <w:sz w:val="22"/>
          <w:szCs w:val="22"/>
        </w:rPr>
      </w:pPr>
      <w:r w:rsidRPr="00860AAA">
        <w:rPr>
          <w:rFonts w:asciiTheme="minorHAnsi" w:hAnsiTheme="minorHAnsi" w:cstheme="minorHAnsi"/>
          <w:b/>
          <w:bCs/>
          <w:sz w:val="22"/>
          <w:szCs w:val="22"/>
        </w:rPr>
        <w:t xml:space="preserve">Additional Documentation Required: </w:t>
      </w:r>
      <w:r w:rsidR="00246570" w:rsidRPr="00860AAA">
        <w:rPr>
          <w:rFonts w:asciiTheme="minorHAnsi" w:hAnsiTheme="minorHAnsi" w:cstheme="minorHAnsi"/>
          <w:b/>
          <w:bCs/>
          <w:sz w:val="22"/>
          <w:szCs w:val="22"/>
        </w:rPr>
        <w:t>Conflict of interest</w:t>
      </w:r>
      <w:bookmarkStart w:id="0" w:name="_Hlk69905050"/>
      <w:r w:rsidR="009A352F">
        <w:rPr>
          <w:rFonts w:asciiTheme="minorHAnsi" w:hAnsiTheme="minorHAnsi" w:cstheme="minorHAnsi"/>
          <w:b/>
          <w:bCs/>
          <w:sz w:val="22"/>
          <w:szCs w:val="22"/>
        </w:rPr>
        <w:t xml:space="preserve">. </w:t>
      </w:r>
      <w:r w:rsidR="009A352F">
        <w:rPr>
          <w:rFonts w:asciiTheme="minorHAnsi" w:hAnsiTheme="minorHAnsi" w:cstheme="minorHAnsi"/>
          <w:sz w:val="22"/>
          <w:szCs w:val="22"/>
        </w:rPr>
        <w:t>S</w:t>
      </w:r>
      <w:r w:rsidR="00860AAA" w:rsidRPr="00860AAA">
        <w:rPr>
          <w:rFonts w:asciiTheme="minorHAnsi" w:hAnsiTheme="minorHAnsi" w:cstheme="minorHAnsi"/>
          <w:sz w:val="22"/>
          <w:szCs w:val="22"/>
        </w:rPr>
        <w:t xml:space="preserve">tatement noting no </w:t>
      </w:r>
      <w:r w:rsidR="00246570" w:rsidRPr="00860AAA">
        <w:rPr>
          <w:rFonts w:asciiTheme="minorHAnsi" w:hAnsiTheme="minorHAnsi" w:cstheme="minorHAnsi"/>
          <w:sz w:val="22"/>
          <w:szCs w:val="22"/>
        </w:rPr>
        <w:t xml:space="preserve">potential conflict of interest exists between this project and other past or on-going projects, including </w:t>
      </w:r>
      <w:r w:rsidR="00246570" w:rsidRPr="008454CC">
        <w:rPr>
          <w:rFonts w:asciiTheme="minorHAnsi" w:hAnsiTheme="minorHAnsi" w:cstheme="minorHAnsi"/>
          <w:sz w:val="22"/>
          <w:szCs w:val="22"/>
        </w:rPr>
        <w:t>any projects currently being conducted for the Program</w:t>
      </w:r>
      <w:r w:rsidR="0028595A" w:rsidRPr="008454CC">
        <w:rPr>
          <w:rFonts w:asciiTheme="minorHAnsi" w:hAnsiTheme="minorHAnsi" w:cstheme="minorHAnsi"/>
          <w:sz w:val="22"/>
          <w:szCs w:val="22"/>
        </w:rPr>
        <w:t>.</w:t>
      </w:r>
      <w:bookmarkStart w:id="1" w:name="_Hlk118370494"/>
      <w:bookmarkEnd w:id="0"/>
    </w:p>
    <w:p w14:paraId="1B80ABA4" w14:textId="7DB5ABD8" w:rsidR="002C713E" w:rsidRPr="002C713E" w:rsidRDefault="00E86DBD" w:rsidP="002C713E">
      <w:pPr>
        <w:pStyle w:val="Default"/>
        <w:numPr>
          <w:ilvl w:val="0"/>
          <w:numId w:val="38"/>
        </w:numPr>
        <w:jc w:val="both"/>
        <w:rPr>
          <w:rFonts w:asciiTheme="minorHAnsi" w:hAnsiTheme="minorHAnsi" w:cstheme="minorHAnsi"/>
          <w:sz w:val="22"/>
          <w:szCs w:val="22"/>
        </w:rPr>
      </w:pPr>
      <w:r w:rsidRPr="008454CC">
        <w:rPr>
          <w:rFonts w:asciiTheme="minorHAnsi" w:hAnsiTheme="minorHAnsi" w:cstheme="minorHAnsi"/>
          <w:b/>
          <w:sz w:val="22"/>
          <w:szCs w:val="22"/>
        </w:rPr>
        <w:t>Additional Documentation Required: Affirmative Statement</w:t>
      </w:r>
      <w:r w:rsidRPr="008454CC">
        <w:rPr>
          <w:rFonts w:asciiTheme="minorHAnsi" w:hAnsiTheme="minorHAnsi" w:cstheme="minorHAnsi"/>
          <w:sz w:val="22"/>
          <w:szCs w:val="22"/>
        </w:rPr>
        <w:t xml:space="preserve"> – certify that neither the firm nor the principals of the firm are on the federal suspended and disbarred list. A DUNS</w:t>
      </w:r>
      <w:r w:rsidRPr="00AA52B3">
        <w:rPr>
          <w:rStyle w:val="FootnoteReference"/>
          <w:rFonts w:asciiTheme="minorHAnsi" w:hAnsiTheme="minorHAnsi" w:cstheme="minorHAnsi"/>
          <w:sz w:val="22"/>
          <w:szCs w:val="22"/>
        </w:rPr>
        <w:footnoteReference w:id="1"/>
      </w:r>
      <w:r w:rsidRPr="008454CC">
        <w:rPr>
          <w:rFonts w:asciiTheme="minorHAnsi" w:hAnsiTheme="minorHAnsi" w:cstheme="minorHAnsi"/>
          <w:sz w:val="22"/>
          <w:szCs w:val="22"/>
        </w:rPr>
        <w:t xml:space="preserve"> and SAM</w:t>
      </w:r>
      <w:r w:rsidRPr="00AA52B3">
        <w:rPr>
          <w:rStyle w:val="FootnoteReference"/>
          <w:rFonts w:asciiTheme="minorHAnsi" w:hAnsiTheme="minorHAnsi" w:cstheme="minorHAnsi"/>
          <w:sz w:val="22"/>
          <w:szCs w:val="22"/>
        </w:rPr>
        <w:footnoteReference w:id="2"/>
      </w:r>
      <w:r w:rsidRPr="008454CC">
        <w:rPr>
          <w:rFonts w:asciiTheme="minorHAnsi" w:hAnsiTheme="minorHAnsi" w:cstheme="minorHAnsi"/>
          <w:sz w:val="22"/>
          <w:szCs w:val="22"/>
        </w:rPr>
        <w:t xml:space="preserve"> number are required to assist in verification.</w:t>
      </w:r>
      <w:r w:rsidR="002C713E" w:rsidRPr="002C713E">
        <w:rPr>
          <w:rFonts w:asciiTheme="minorHAnsi" w:hAnsiTheme="minorHAnsi" w:cstheme="minorHAnsi"/>
        </w:rPr>
        <w:br w:type="page"/>
      </w:r>
    </w:p>
    <w:bookmarkEnd w:id="1"/>
    <w:p w14:paraId="113F504D" w14:textId="77777777" w:rsidR="00E86DBD" w:rsidRPr="002C713E" w:rsidRDefault="00E86DBD" w:rsidP="002C713E">
      <w:pPr>
        <w:pStyle w:val="Default"/>
        <w:jc w:val="both"/>
        <w:rPr>
          <w:rFonts w:asciiTheme="minorHAnsi" w:hAnsiTheme="minorHAnsi" w:cstheme="minorHAnsi"/>
          <w:sz w:val="22"/>
          <w:szCs w:val="22"/>
        </w:rPr>
      </w:pPr>
      <w:r w:rsidRPr="002C713E">
        <w:rPr>
          <w:rFonts w:asciiTheme="minorHAnsi" w:hAnsiTheme="minorHAnsi" w:cstheme="minorHAnsi"/>
          <w:i/>
          <w:sz w:val="22"/>
          <w:szCs w:val="22"/>
          <w:u w:val="single"/>
        </w:rPr>
        <w:lastRenderedPageBreak/>
        <w:t>Criteria for Evaluating Bids</w:t>
      </w:r>
    </w:p>
    <w:p w14:paraId="44F84881" w14:textId="77777777" w:rsidR="00E86DBD" w:rsidRDefault="00E86DBD" w:rsidP="00E86DBD">
      <w:pPr>
        <w:pStyle w:val="Default"/>
        <w:jc w:val="both"/>
        <w:rPr>
          <w:rFonts w:asciiTheme="minorHAnsi" w:hAnsiTheme="minorHAnsi" w:cstheme="minorHAnsi"/>
          <w:sz w:val="22"/>
          <w:szCs w:val="22"/>
        </w:rPr>
      </w:pPr>
      <w:r w:rsidRPr="00AA52B3">
        <w:rPr>
          <w:rFonts w:asciiTheme="minorHAnsi" w:hAnsiTheme="minorHAnsi" w:cstheme="minorHAnsi"/>
          <w:sz w:val="22"/>
          <w:szCs w:val="22"/>
        </w:rPr>
        <w:t>Bids will be evaluated and Contractor</w:t>
      </w:r>
      <w:r>
        <w:rPr>
          <w:rFonts w:asciiTheme="minorHAnsi" w:hAnsiTheme="minorHAnsi" w:cstheme="minorHAnsi"/>
          <w:sz w:val="22"/>
          <w:szCs w:val="22"/>
        </w:rPr>
        <w:t>s</w:t>
      </w:r>
      <w:r w:rsidRPr="00AA52B3">
        <w:rPr>
          <w:rFonts w:asciiTheme="minorHAnsi" w:hAnsiTheme="minorHAnsi" w:cstheme="minorHAnsi"/>
          <w:sz w:val="22"/>
          <w:szCs w:val="22"/>
        </w:rPr>
        <w:t xml:space="preserve"> selected based on the following principal considerations:</w:t>
      </w:r>
    </w:p>
    <w:p w14:paraId="04024EFD" w14:textId="77777777" w:rsidR="00E86DBD" w:rsidRPr="00AA52B3" w:rsidRDefault="00E86DBD" w:rsidP="00E86DBD">
      <w:pPr>
        <w:pStyle w:val="Default"/>
        <w:jc w:val="both"/>
        <w:rPr>
          <w:rFonts w:asciiTheme="minorHAnsi" w:hAnsiTheme="minorHAnsi" w:cstheme="minorHAnsi"/>
          <w:sz w:val="22"/>
          <w:szCs w:val="22"/>
        </w:rPr>
      </w:pPr>
    </w:p>
    <w:p w14:paraId="679CF662" w14:textId="77777777" w:rsidR="00E86DBD" w:rsidRPr="00AA52B3" w:rsidRDefault="00E86DBD" w:rsidP="00E86DBD">
      <w:pPr>
        <w:pStyle w:val="Default"/>
        <w:numPr>
          <w:ilvl w:val="0"/>
          <w:numId w:val="37"/>
        </w:numPr>
        <w:jc w:val="both"/>
        <w:rPr>
          <w:rFonts w:asciiTheme="minorHAnsi" w:hAnsiTheme="minorHAnsi" w:cstheme="minorHAnsi"/>
          <w:sz w:val="22"/>
          <w:szCs w:val="22"/>
        </w:rPr>
      </w:pPr>
      <w:r>
        <w:rPr>
          <w:rFonts w:asciiTheme="minorHAnsi" w:hAnsiTheme="minorHAnsi" w:cstheme="minorHAnsi"/>
          <w:sz w:val="22"/>
          <w:szCs w:val="22"/>
        </w:rPr>
        <w:t>Bid price.</w:t>
      </w:r>
    </w:p>
    <w:p w14:paraId="509D483B" w14:textId="0C576CA6" w:rsidR="00E86DBD" w:rsidRPr="00FB5C4F" w:rsidRDefault="00FB5C4F" w:rsidP="00FB5C4F">
      <w:pPr>
        <w:pStyle w:val="Default"/>
        <w:numPr>
          <w:ilvl w:val="0"/>
          <w:numId w:val="37"/>
        </w:numPr>
        <w:jc w:val="both"/>
        <w:rPr>
          <w:rFonts w:asciiTheme="minorHAnsi" w:hAnsiTheme="minorHAnsi" w:cstheme="minorHAnsi"/>
          <w:sz w:val="22"/>
          <w:szCs w:val="22"/>
        </w:rPr>
      </w:pPr>
      <w:r>
        <w:rPr>
          <w:rFonts w:asciiTheme="minorHAnsi" w:hAnsiTheme="minorHAnsi" w:cstheme="minorHAnsi"/>
          <w:sz w:val="22"/>
          <w:szCs w:val="22"/>
        </w:rPr>
        <w:t>Availability of required equipment, personnel, and skills.</w:t>
      </w:r>
    </w:p>
    <w:p w14:paraId="3CE8DCA5" w14:textId="09DCACFD" w:rsidR="00E86DBD" w:rsidRPr="00AA52B3" w:rsidRDefault="00E86DBD" w:rsidP="00E86DBD">
      <w:pPr>
        <w:pStyle w:val="Default"/>
        <w:numPr>
          <w:ilvl w:val="0"/>
          <w:numId w:val="37"/>
        </w:numPr>
        <w:jc w:val="both"/>
        <w:rPr>
          <w:rFonts w:asciiTheme="minorHAnsi" w:hAnsiTheme="minorHAnsi" w:cstheme="minorHAnsi"/>
          <w:sz w:val="22"/>
          <w:szCs w:val="22"/>
        </w:rPr>
      </w:pPr>
      <w:r w:rsidRPr="00AA52B3">
        <w:rPr>
          <w:rFonts w:asciiTheme="minorHAnsi" w:hAnsiTheme="minorHAnsi" w:cstheme="minorHAnsi"/>
          <w:sz w:val="22"/>
          <w:szCs w:val="22"/>
        </w:rPr>
        <w:t>Insurance</w:t>
      </w:r>
      <w:r w:rsidR="00947B3D">
        <w:rPr>
          <w:rFonts w:asciiTheme="minorHAnsi" w:hAnsiTheme="minorHAnsi" w:cstheme="minorHAnsi"/>
          <w:sz w:val="22"/>
          <w:szCs w:val="22"/>
        </w:rPr>
        <w:t xml:space="preserve"> requirements</w:t>
      </w:r>
      <w:r w:rsidR="009A352F">
        <w:rPr>
          <w:rFonts w:asciiTheme="minorHAnsi" w:hAnsiTheme="minorHAnsi" w:cstheme="minorHAnsi"/>
          <w:sz w:val="22"/>
          <w:szCs w:val="22"/>
        </w:rPr>
        <w:t xml:space="preserve">, </w:t>
      </w:r>
      <w:r w:rsidR="00AB5AB3">
        <w:rPr>
          <w:rFonts w:asciiTheme="minorHAnsi" w:hAnsiTheme="minorHAnsi" w:cstheme="minorHAnsi"/>
          <w:sz w:val="22"/>
          <w:szCs w:val="22"/>
        </w:rPr>
        <w:t>conflict of interest statement, affirmative statement.</w:t>
      </w:r>
    </w:p>
    <w:p w14:paraId="4C657E48" w14:textId="77777777" w:rsidR="00E86DBD" w:rsidRDefault="00E86DBD" w:rsidP="00E86DBD">
      <w:pPr>
        <w:pStyle w:val="Default"/>
        <w:jc w:val="both"/>
        <w:rPr>
          <w:rFonts w:asciiTheme="minorHAnsi" w:hAnsiTheme="minorHAnsi" w:cstheme="minorHAnsi"/>
          <w:bCs/>
          <w:sz w:val="22"/>
          <w:szCs w:val="22"/>
        </w:rPr>
      </w:pPr>
    </w:p>
    <w:p w14:paraId="6CAA6FEA" w14:textId="77777777" w:rsidR="00E86DBD" w:rsidRPr="00AA52B3" w:rsidRDefault="00E86DBD" w:rsidP="00E86DBD">
      <w:pPr>
        <w:pStyle w:val="Default"/>
        <w:jc w:val="both"/>
        <w:rPr>
          <w:rFonts w:asciiTheme="minorHAnsi" w:hAnsiTheme="minorHAnsi" w:cstheme="minorHAnsi"/>
          <w:sz w:val="22"/>
          <w:szCs w:val="22"/>
        </w:rPr>
      </w:pPr>
      <w:r w:rsidRPr="00AA52B3">
        <w:rPr>
          <w:rFonts w:asciiTheme="minorHAnsi" w:hAnsiTheme="minorHAnsi" w:cstheme="minorHAnsi"/>
          <w:bCs/>
          <w:sz w:val="22"/>
          <w:szCs w:val="22"/>
        </w:rPr>
        <w:t>The winning bid</w:t>
      </w:r>
      <w:r>
        <w:rPr>
          <w:rFonts w:asciiTheme="minorHAnsi" w:hAnsiTheme="minorHAnsi" w:cstheme="minorHAnsi"/>
          <w:bCs/>
          <w:sz w:val="22"/>
          <w:szCs w:val="22"/>
        </w:rPr>
        <w:t>(s)</w:t>
      </w:r>
      <w:r w:rsidRPr="00AA52B3">
        <w:rPr>
          <w:rFonts w:asciiTheme="minorHAnsi" w:hAnsiTheme="minorHAnsi" w:cstheme="minorHAnsi"/>
          <w:bCs/>
          <w:sz w:val="22"/>
          <w:szCs w:val="22"/>
        </w:rPr>
        <w:t xml:space="preserve"> will be selected to best meet overall project objectives. Should the successful Contractor(s) be unable at any time to accomplish the work they have been contracted for or meet any of the requirements or standards listed in this Bid, the next ranked Contractor may be contacted to provide the required work.</w:t>
      </w:r>
    </w:p>
    <w:p w14:paraId="716D551E" w14:textId="77777777" w:rsidR="003A74A5" w:rsidRPr="00DE1BBE" w:rsidRDefault="003A74A5" w:rsidP="003A74A5">
      <w:pPr>
        <w:autoSpaceDE w:val="0"/>
        <w:autoSpaceDN w:val="0"/>
        <w:adjustRightInd w:val="0"/>
        <w:spacing w:after="0" w:line="240" w:lineRule="auto"/>
        <w:rPr>
          <w:rFonts w:asciiTheme="minorHAnsi" w:hAnsiTheme="minorHAnsi" w:cstheme="minorHAnsi"/>
          <w:b/>
          <w:bCs/>
          <w:color w:val="000000"/>
        </w:rPr>
      </w:pPr>
    </w:p>
    <w:p w14:paraId="39633412" w14:textId="77777777" w:rsidR="00BD4AE1" w:rsidRPr="00DE1BBE" w:rsidRDefault="006526B3" w:rsidP="00DF2C09">
      <w:pPr>
        <w:pStyle w:val="Default"/>
        <w:numPr>
          <w:ilvl w:val="0"/>
          <w:numId w:val="2"/>
        </w:numPr>
        <w:rPr>
          <w:rFonts w:asciiTheme="minorHAnsi" w:hAnsiTheme="minorHAnsi" w:cstheme="minorHAnsi"/>
          <w:b/>
          <w:sz w:val="22"/>
          <w:szCs w:val="22"/>
        </w:rPr>
      </w:pPr>
      <w:r w:rsidRPr="00DE1BBE">
        <w:rPr>
          <w:rFonts w:asciiTheme="minorHAnsi" w:hAnsiTheme="minorHAnsi" w:cstheme="minorHAnsi"/>
          <w:b/>
          <w:sz w:val="22"/>
          <w:szCs w:val="22"/>
        </w:rPr>
        <w:t>CONTRACTOR SELECTION</w:t>
      </w:r>
    </w:p>
    <w:p w14:paraId="13282291" w14:textId="4450FE3B" w:rsidR="005755C1" w:rsidRPr="00DE1BBE" w:rsidRDefault="007074E5" w:rsidP="005755C1">
      <w:pPr>
        <w:pStyle w:val="BodyText"/>
        <w:rPr>
          <w:rFonts w:asciiTheme="minorHAnsi" w:hAnsiTheme="minorHAnsi" w:cstheme="minorHAnsi"/>
          <w:color w:val="000000"/>
          <w:sz w:val="22"/>
          <w:szCs w:val="22"/>
        </w:rPr>
      </w:pPr>
      <w:r w:rsidRPr="00DE1BBE">
        <w:rPr>
          <w:rFonts w:asciiTheme="minorHAnsi" w:hAnsiTheme="minorHAnsi" w:cstheme="minorHAnsi"/>
          <w:color w:val="000000"/>
          <w:sz w:val="22"/>
          <w:szCs w:val="22"/>
        </w:rPr>
        <w:t xml:space="preserve">Bids will be reviewed and the award made to the lowest cost bid(s) that conform to the specifications of this </w:t>
      </w:r>
      <w:r w:rsidR="001A71B9">
        <w:rPr>
          <w:rFonts w:asciiTheme="minorHAnsi" w:hAnsiTheme="minorHAnsi" w:cstheme="minorHAnsi"/>
          <w:color w:val="000000"/>
          <w:sz w:val="22"/>
          <w:szCs w:val="22"/>
        </w:rPr>
        <w:t xml:space="preserve">RFB </w:t>
      </w:r>
      <w:r w:rsidRPr="00DE1BBE">
        <w:rPr>
          <w:rFonts w:asciiTheme="minorHAnsi" w:hAnsiTheme="minorHAnsi" w:cstheme="minorHAnsi"/>
          <w:color w:val="000000"/>
          <w:sz w:val="22"/>
          <w:szCs w:val="22"/>
        </w:rPr>
        <w:t>and is/are considered to provide the most value to the Program.</w:t>
      </w:r>
      <w:r w:rsidR="00AC4316" w:rsidRPr="00DE1BBE">
        <w:rPr>
          <w:rFonts w:asciiTheme="minorHAnsi" w:hAnsiTheme="minorHAnsi" w:cstheme="minorHAnsi"/>
          <w:color w:val="000000"/>
          <w:sz w:val="22"/>
          <w:szCs w:val="22"/>
        </w:rPr>
        <w:t xml:space="preserve"> Bid opening will occur on February 3, 2023 at </w:t>
      </w:r>
      <w:r w:rsidR="00C44BAF" w:rsidRPr="00DE1BBE">
        <w:rPr>
          <w:rFonts w:asciiTheme="minorHAnsi" w:hAnsiTheme="minorHAnsi" w:cstheme="minorHAnsi"/>
          <w:color w:val="000000"/>
          <w:sz w:val="22"/>
          <w:szCs w:val="22"/>
        </w:rPr>
        <w:t>2:00 pm</w:t>
      </w:r>
      <w:r w:rsidR="00AC4316" w:rsidRPr="00DE1BBE">
        <w:rPr>
          <w:rFonts w:asciiTheme="minorHAnsi" w:hAnsiTheme="minorHAnsi" w:cstheme="minorHAnsi"/>
          <w:color w:val="000000"/>
          <w:sz w:val="22"/>
          <w:szCs w:val="22"/>
        </w:rPr>
        <w:t xml:space="preserve"> at 4111 4</w:t>
      </w:r>
      <w:r w:rsidR="00AC4316" w:rsidRPr="00DE1BBE">
        <w:rPr>
          <w:rFonts w:asciiTheme="minorHAnsi" w:hAnsiTheme="minorHAnsi" w:cstheme="minorHAnsi"/>
          <w:color w:val="000000"/>
          <w:sz w:val="22"/>
          <w:szCs w:val="22"/>
          <w:vertAlign w:val="superscript"/>
        </w:rPr>
        <w:t>th</w:t>
      </w:r>
      <w:r w:rsidR="00AC4316" w:rsidRPr="00DE1BBE">
        <w:rPr>
          <w:rFonts w:asciiTheme="minorHAnsi" w:hAnsiTheme="minorHAnsi" w:cstheme="minorHAnsi"/>
          <w:color w:val="000000"/>
          <w:sz w:val="22"/>
          <w:szCs w:val="22"/>
        </w:rPr>
        <w:t xml:space="preserve"> Ave.</w:t>
      </w:r>
      <w:r w:rsidR="00C44BAF" w:rsidRPr="00DE1BBE">
        <w:rPr>
          <w:rFonts w:asciiTheme="minorHAnsi" w:hAnsiTheme="minorHAnsi" w:cstheme="minorHAnsi"/>
          <w:color w:val="000000"/>
          <w:sz w:val="22"/>
          <w:szCs w:val="22"/>
        </w:rPr>
        <w:t xml:space="preserve"> </w:t>
      </w:r>
      <w:r w:rsidR="00AC4316" w:rsidRPr="00DE1BBE">
        <w:rPr>
          <w:rFonts w:asciiTheme="minorHAnsi" w:hAnsiTheme="minorHAnsi" w:cstheme="minorHAnsi"/>
          <w:color w:val="000000"/>
          <w:sz w:val="22"/>
          <w:szCs w:val="22"/>
        </w:rPr>
        <w:t xml:space="preserve">Suite 6 Kearney, NE 68845 and will be open for public attendance. </w:t>
      </w:r>
    </w:p>
    <w:p w14:paraId="06C3A4DE" w14:textId="77777777" w:rsidR="007074E5" w:rsidRPr="00DE1BBE" w:rsidRDefault="007074E5" w:rsidP="007074E5">
      <w:pPr>
        <w:pStyle w:val="Default"/>
        <w:rPr>
          <w:rFonts w:asciiTheme="minorHAnsi" w:hAnsiTheme="minorHAnsi" w:cstheme="minorHAnsi"/>
          <w:sz w:val="22"/>
          <w:szCs w:val="22"/>
        </w:rPr>
      </w:pPr>
    </w:p>
    <w:p w14:paraId="05C2C5AF" w14:textId="77777777" w:rsidR="00D37C83" w:rsidRPr="00DE1BBE" w:rsidRDefault="006526B3" w:rsidP="00DF2C09">
      <w:pPr>
        <w:pStyle w:val="Default"/>
        <w:numPr>
          <w:ilvl w:val="0"/>
          <w:numId w:val="2"/>
        </w:numPr>
        <w:rPr>
          <w:rFonts w:asciiTheme="minorHAnsi" w:hAnsiTheme="minorHAnsi" w:cstheme="minorHAnsi"/>
          <w:b/>
          <w:sz w:val="22"/>
          <w:szCs w:val="22"/>
        </w:rPr>
      </w:pPr>
      <w:r w:rsidRPr="00DE1BBE">
        <w:rPr>
          <w:rFonts w:asciiTheme="minorHAnsi" w:hAnsiTheme="minorHAnsi" w:cstheme="minorHAnsi"/>
          <w:b/>
          <w:sz w:val="22"/>
          <w:szCs w:val="22"/>
        </w:rPr>
        <w:t>PROGRAM PERSPECTIVE</w:t>
      </w:r>
    </w:p>
    <w:p w14:paraId="0A8DD81B" w14:textId="174A4E3D" w:rsidR="00D37C83" w:rsidRPr="00DE1BBE" w:rsidRDefault="007074E5" w:rsidP="00BD4AE1">
      <w:pPr>
        <w:pStyle w:val="Default"/>
        <w:rPr>
          <w:rFonts w:asciiTheme="minorHAnsi" w:hAnsiTheme="minorHAnsi" w:cstheme="minorHAnsi"/>
          <w:sz w:val="22"/>
          <w:szCs w:val="22"/>
        </w:rPr>
      </w:pPr>
      <w:r w:rsidRPr="00DE1BBE">
        <w:rPr>
          <w:rFonts w:asciiTheme="minorHAnsi" w:hAnsiTheme="minorHAnsi" w:cstheme="minorHAnsi"/>
          <w:sz w:val="22"/>
          <w:szCs w:val="22"/>
        </w:rPr>
        <w:t xml:space="preserve">The GC of the Program has the sole discretion and reserves the right to reject any and all </w:t>
      </w:r>
      <w:r w:rsidR="001A71B9">
        <w:rPr>
          <w:rFonts w:asciiTheme="minorHAnsi" w:hAnsiTheme="minorHAnsi" w:cstheme="minorHAnsi"/>
          <w:sz w:val="22"/>
          <w:szCs w:val="22"/>
        </w:rPr>
        <w:t>bids</w:t>
      </w:r>
      <w:r w:rsidRPr="00DE1BBE">
        <w:rPr>
          <w:rFonts w:asciiTheme="minorHAnsi" w:hAnsiTheme="minorHAnsi" w:cstheme="minorHAnsi"/>
          <w:sz w:val="22"/>
          <w:szCs w:val="22"/>
        </w:rPr>
        <w:t xml:space="preserve"> received in response to this </w:t>
      </w:r>
      <w:r w:rsidR="000715A9" w:rsidRPr="00DE1BBE">
        <w:rPr>
          <w:rFonts w:asciiTheme="minorHAnsi" w:hAnsiTheme="minorHAnsi" w:cstheme="minorHAnsi"/>
          <w:sz w:val="22"/>
          <w:szCs w:val="22"/>
        </w:rPr>
        <w:t xml:space="preserve">RFB </w:t>
      </w:r>
      <w:r w:rsidRPr="00DE1BBE">
        <w:rPr>
          <w:rFonts w:asciiTheme="minorHAnsi" w:hAnsiTheme="minorHAnsi" w:cstheme="minorHAnsi"/>
          <w:sz w:val="22"/>
          <w:szCs w:val="22"/>
        </w:rPr>
        <w:t xml:space="preserve">and to cancel this </w:t>
      </w:r>
      <w:r w:rsidR="001A71B9">
        <w:rPr>
          <w:rFonts w:asciiTheme="minorHAnsi" w:hAnsiTheme="minorHAnsi" w:cstheme="minorHAnsi"/>
          <w:sz w:val="22"/>
          <w:szCs w:val="22"/>
        </w:rPr>
        <w:t>S</w:t>
      </w:r>
      <w:r w:rsidRPr="00DE1BBE">
        <w:rPr>
          <w:rFonts w:asciiTheme="minorHAnsi" w:hAnsiTheme="minorHAnsi" w:cstheme="minorHAnsi"/>
          <w:sz w:val="22"/>
          <w:szCs w:val="22"/>
        </w:rPr>
        <w:t xml:space="preserve">olicitation if it is deemed in the best interest of the Program to do so. Issuance of this </w:t>
      </w:r>
      <w:r w:rsidR="000715A9" w:rsidRPr="00DE1BBE">
        <w:rPr>
          <w:rFonts w:asciiTheme="minorHAnsi" w:hAnsiTheme="minorHAnsi" w:cstheme="minorHAnsi"/>
          <w:sz w:val="22"/>
          <w:szCs w:val="22"/>
        </w:rPr>
        <w:t xml:space="preserve">RFB </w:t>
      </w:r>
      <w:r w:rsidRPr="00DE1BBE">
        <w:rPr>
          <w:rFonts w:asciiTheme="minorHAnsi" w:hAnsiTheme="minorHAnsi" w:cstheme="minorHAnsi"/>
          <w:sz w:val="22"/>
          <w:szCs w:val="22"/>
        </w:rPr>
        <w:t xml:space="preserve">in no way constitutes a commitment by the Program to award a contract, or to pay contractor’s costs incurred either in the preparation of a response to his RFP or during negotiations, if any, of a contract for services. The Program also reserves the right to make amendments to this </w:t>
      </w:r>
      <w:r w:rsidR="000715A9" w:rsidRPr="00DE1BBE">
        <w:rPr>
          <w:rFonts w:asciiTheme="minorHAnsi" w:hAnsiTheme="minorHAnsi" w:cstheme="minorHAnsi"/>
          <w:sz w:val="22"/>
          <w:szCs w:val="22"/>
        </w:rPr>
        <w:t xml:space="preserve">RFB </w:t>
      </w:r>
      <w:r w:rsidRPr="00DE1BBE">
        <w:rPr>
          <w:rFonts w:asciiTheme="minorHAnsi" w:hAnsiTheme="minorHAnsi" w:cstheme="minorHAnsi"/>
          <w:sz w:val="22"/>
          <w:szCs w:val="22"/>
        </w:rPr>
        <w:t>by giving written notice to contractors, and to request clarification, supplements, and additions to the information provided by a contractor.</w:t>
      </w:r>
    </w:p>
    <w:p w14:paraId="040251AC" w14:textId="77777777" w:rsidR="007074E5" w:rsidRPr="00DE1BBE" w:rsidRDefault="007074E5" w:rsidP="00BD4AE1">
      <w:pPr>
        <w:pStyle w:val="Default"/>
        <w:rPr>
          <w:rFonts w:asciiTheme="minorHAnsi" w:hAnsiTheme="minorHAnsi" w:cstheme="minorHAnsi"/>
          <w:sz w:val="22"/>
          <w:szCs w:val="22"/>
        </w:rPr>
      </w:pPr>
    </w:p>
    <w:p w14:paraId="1885A45D" w14:textId="192583A2" w:rsidR="006520DC" w:rsidRPr="00DE1BBE" w:rsidRDefault="007074E5" w:rsidP="00BD4AE1">
      <w:pPr>
        <w:pStyle w:val="Default"/>
        <w:rPr>
          <w:rFonts w:asciiTheme="minorHAnsi" w:hAnsiTheme="minorHAnsi" w:cstheme="minorHAnsi"/>
          <w:sz w:val="22"/>
          <w:szCs w:val="22"/>
        </w:rPr>
      </w:pPr>
      <w:r w:rsidRPr="00DE1BBE">
        <w:rPr>
          <w:rFonts w:asciiTheme="minorHAnsi" w:hAnsiTheme="minorHAnsi" w:cstheme="minorHAnsi"/>
          <w:sz w:val="22"/>
          <w:szCs w:val="22"/>
        </w:rPr>
        <w:t>By submitting a</w:t>
      </w:r>
      <w:r w:rsidR="000715A9" w:rsidRPr="00DE1BBE">
        <w:rPr>
          <w:rFonts w:asciiTheme="minorHAnsi" w:hAnsiTheme="minorHAnsi" w:cstheme="minorHAnsi"/>
          <w:sz w:val="22"/>
          <w:szCs w:val="22"/>
        </w:rPr>
        <w:t xml:space="preserve"> bid</w:t>
      </w:r>
      <w:r w:rsidRPr="00DE1BBE">
        <w:rPr>
          <w:rFonts w:asciiTheme="minorHAnsi" w:hAnsiTheme="minorHAnsi" w:cstheme="minorHAnsi"/>
          <w:sz w:val="22"/>
          <w:szCs w:val="22"/>
        </w:rPr>
        <w:t xml:space="preserve"> in response to this </w:t>
      </w:r>
      <w:r w:rsidR="00D43129">
        <w:rPr>
          <w:rFonts w:asciiTheme="minorHAnsi" w:hAnsiTheme="minorHAnsi" w:cstheme="minorHAnsi"/>
          <w:sz w:val="22"/>
          <w:szCs w:val="22"/>
        </w:rPr>
        <w:t>S</w:t>
      </w:r>
      <w:r w:rsidRPr="00DE1BBE">
        <w:rPr>
          <w:rFonts w:asciiTheme="minorHAnsi" w:hAnsiTheme="minorHAnsi" w:cstheme="minorHAnsi"/>
          <w:sz w:val="22"/>
          <w:szCs w:val="22"/>
        </w:rPr>
        <w:t xml:space="preserve">olicitation, contractors understand and agree that any selection of a contractor or any decision to reject any or all responses or to establish no contracts shall be at the sole discretion of the Program. To the extent authorized by law, the contractor shall indemnify, save, and hold harmless the Nebraska Community Foundation, the states of Colorado, Wyoming, and Nebraska, the Department of the Interior, members of the GC, and the ED Office, their employees, employers, and agents, against any and all claims, damages, liability, and court awards including costs, expenses, and attorney fees incurred as a result of any act or omission by the contractor or its employees, agents, subcontractors, or assignees pursuant to the terms of this project. Additionally, by submitting a </w:t>
      </w:r>
      <w:r w:rsidR="00EA01D7">
        <w:rPr>
          <w:rFonts w:asciiTheme="minorHAnsi" w:hAnsiTheme="minorHAnsi" w:cstheme="minorHAnsi"/>
          <w:sz w:val="22"/>
          <w:szCs w:val="22"/>
        </w:rPr>
        <w:t>bid</w:t>
      </w:r>
      <w:r w:rsidRPr="00DE1BBE">
        <w:rPr>
          <w:rFonts w:asciiTheme="minorHAnsi" w:hAnsiTheme="minorHAnsi" w:cstheme="minorHAnsi"/>
          <w:sz w:val="22"/>
          <w:szCs w:val="22"/>
        </w:rPr>
        <w:t xml:space="preserve">, contractors agree that they waive any claim for the recovery of any costs or expenses incurred in preparing and submitting a </w:t>
      </w:r>
      <w:r w:rsidR="00EA01D7">
        <w:rPr>
          <w:rFonts w:asciiTheme="minorHAnsi" w:hAnsiTheme="minorHAnsi" w:cstheme="minorHAnsi"/>
          <w:sz w:val="22"/>
          <w:szCs w:val="22"/>
        </w:rPr>
        <w:t>bid</w:t>
      </w:r>
      <w:r w:rsidRPr="00DE1BBE">
        <w:rPr>
          <w:rFonts w:asciiTheme="minorHAnsi" w:hAnsiTheme="minorHAnsi" w:cstheme="minorHAnsi"/>
          <w:sz w:val="22"/>
          <w:szCs w:val="22"/>
        </w:rPr>
        <w:t>.</w:t>
      </w:r>
    </w:p>
    <w:p w14:paraId="33B7742A" w14:textId="77777777" w:rsidR="007074E5" w:rsidRPr="00DE1BBE" w:rsidRDefault="007074E5" w:rsidP="00BD4AE1">
      <w:pPr>
        <w:pStyle w:val="Default"/>
        <w:rPr>
          <w:rFonts w:asciiTheme="minorHAnsi" w:hAnsiTheme="minorHAnsi" w:cstheme="minorHAnsi"/>
          <w:sz w:val="22"/>
          <w:szCs w:val="22"/>
        </w:rPr>
      </w:pPr>
    </w:p>
    <w:p w14:paraId="59FF4559" w14:textId="77777777" w:rsidR="006520DC" w:rsidRPr="00DE1BBE" w:rsidRDefault="006520DC" w:rsidP="00DF2C09">
      <w:pPr>
        <w:pStyle w:val="Default"/>
        <w:numPr>
          <w:ilvl w:val="0"/>
          <w:numId w:val="2"/>
        </w:numPr>
        <w:rPr>
          <w:rFonts w:asciiTheme="minorHAnsi" w:hAnsiTheme="minorHAnsi" w:cstheme="minorHAnsi"/>
          <w:b/>
          <w:sz w:val="22"/>
          <w:szCs w:val="22"/>
        </w:rPr>
      </w:pPr>
      <w:r w:rsidRPr="00DE1BBE">
        <w:rPr>
          <w:rFonts w:asciiTheme="minorHAnsi" w:hAnsiTheme="minorHAnsi" w:cstheme="minorHAnsi"/>
          <w:b/>
          <w:sz w:val="22"/>
          <w:szCs w:val="22"/>
        </w:rPr>
        <w:t>AVAILABLE INFORMATION</w:t>
      </w:r>
    </w:p>
    <w:p w14:paraId="2CCEB9DC" w14:textId="12D4C512" w:rsidR="000715A9" w:rsidRPr="00D43129" w:rsidRDefault="007C1B05" w:rsidP="00D43129">
      <w:pPr>
        <w:pStyle w:val="Default"/>
        <w:rPr>
          <w:rFonts w:asciiTheme="minorHAnsi" w:hAnsiTheme="minorHAnsi" w:cstheme="minorHAnsi"/>
          <w:sz w:val="22"/>
          <w:szCs w:val="22"/>
        </w:rPr>
        <w:sectPr w:rsidR="000715A9" w:rsidRPr="00D43129" w:rsidSect="005216FA">
          <w:headerReference w:type="default" r:id="rId15"/>
          <w:footerReference w:type="default" r:id="rId16"/>
          <w:footerReference w:type="first" r:id="rId17"/>
          <w:pgSz w:w="12240" w:h="15840"/>
          <w:pgMar w:top="1440" w:right="1440" w:bottom="1440" w:left="1440" w:header="720" w:footer="720" w:gutter="0"/>
          <w:lnNumType w:countBy="1" w:restart="continuous"/>
          <w:cols w:space="720"/>
          <w:docGrid w:linePitch="360"/>
        </w:sectPr>
      </w:pPr>
      <w:r w:rsidRPr="00DE1BBE">
        <w:rPr>
          <w:rFonts w:asciiTheme="minorHAnsi" w:hAnsiTheme="minorHAnsi" w:cstheme="minorHAnsi"/>
          <w:sz w:val="22"/>
          <w:szCs w:val="22"/>
        </w:rPr>
        <w:t xml:space="preserve">A shapefile of the </w:t>
      </w:r>
      <w:r w:rsidR="00FF0109" w:rsidRPr="00DE1BBE">
        <w:rPr>
          <w:rFonts w:asciiTheme="minorHAnsi" w:hAnsiTheme="minorHAnsi" w:cstheme="minorHAnsi"/>
          <w:sz w:val="22"/>
          <w:szCs w:val="22"/>
        </w:rPr>
        <w:t>transects</w:t>
      </w:r>
      <w:r w:rsidR="00395E0B" w:rsidRPr="00DE1BBE">
        <w:rPr>
          <w:rFonts w:asciiTheme="minorHAnsi" w:hAnsiTheme="minorHAnsi" w:cstheme="minorHAnsi"/>
          <w:sz w:val="22"/>
          <w:szCs w:val="22"/>
        </w:rPr>
        <w:t xml:space="preserve"> </w:t>
      </w:r>
      <w:r w:rsidR="00FF0109" w:rsidRPr="00DE1BBE">
        <w:rPr>
          <w:rFonts w:asciiTheme="minorHAnsi" w:hAnsiTheme="minorHAnsi" w:cstheme="minorHAnsi"/>
          <w:sz w:val="22"/>
          <w:szCs w:val="22"/>
        </w:rPr>
        <w:t>is</w:t>
      </w:r>
      <w:r w:rsidRPr="00DE1BBE">
        <w:rPr>
          <w:rFonts w:asciiTheme="minorHAnsi" w:hAnsiTheme="minorHAnsi" w:cstheme="minorHAnsi"/>
          <w:sz w:val="22"/>
          <w:szCs w:val="22"/>
        </w:rPr>
        <w:t xml:space="preserve"> available </w:t>
      </w:r>
      <w:r w:rsidR="00A262C3" w:rsidRPr="00DE1BBE">
        <w:rPr>
          <w:rFonts w:asciiTheme="minorHAnsi" w:hAnsiTheme="minorHAnsi" w:cstheme="minorHAnsi"/>
          <w:sz w:val="22"/>
          <w:szCs w:val="22"/>
        </w:rPr>
        <w:t>on the Program website (</w:t>
      </w:r>
      <w:hyperlink r:id="rId18" w:history="1">
        <w:r w:rsidR="00A262C3" w:rsidRPr="00DE1BBE">
          <w:rPr>
            <w:rStyle w:val="Hyperlink"/>
            <w:rFonts w:asciiTheme="minorHAnsi" w:hAnsiTheme="minorHAnsi" w:cstheme="minorHAnsi"/>
            <w:sz w:val="22"/>
            <w:szCs w:val="22"/>
          </w:rPr>
          <w:t>www.platteriverprogram.org</w:t>
        </w:r>
      </w:hyperlink>
      <w:r w:rsidR="00A262C3" w:rsidRPr="00DE1BBE">
        <w:rPr>
          <w:rFonts w:asciiTheme="minorHAnsi" w:hAnsiTheme="minorHAnsi" w:cstheme="minorHAnsi"/>
          <w:sz w:val="22"/>
          <w:szCs w:val="22"/>
        </w:rPr>
        <w:t xml:space="preserve">) at the same location as this </w:t>
      </w:r>
      <w:r w:rsidR="000715A9" w:rsidRPr="00DE1BBE">
        <w:rPr>
          <w:rFonts w:asciiTheme="minorHAnsi" w:hAnsiTheme="minorHAnsi" w:cstheme="minorHAnsi"/>
          <w:sz w:val="22"/>
          <w:szCs w:val="22"/>
        </w:rPr>
        <w:t>RFB</w:t>
      </w:r>
      <w:r w:rsidR="00A262C3" w:rsidRPr="00DE1BBE">
        <w:rPr>
          <w:rFonts w:asciiTheme="minorHAnsi" w:hAnsiTheme="minorHAnsi" w:cstheme="minorHAnsi"/>
          <w:sz w:val="22"/>
          <w:szCs w:val="22"/>
        </w:rPr>
        <w:t>.</w:t>
      </w:r>
      <w:r w:rsidRPr="00DE1BBE">
        <w:rPr>
          <w:rFonts w:asciiTheme="minorHAnsi" w:hAnsiTheme="minorHAnsi" w:cstheme="minorHAnsi"/>
          <w:sz w:val="22"/>
          <w:szCs w:val="22"/>
        </w:rPr>
        <w:t xml:space="preserve"> A map of the </w:t>
      </w:r>
      <w:r w:rsidR="00FF0109" w:rsidRPr="00DE1BBE">
        <w:rPr>
          <w:rFonts w:asciiTheme="minorHAnsi" w:hAnsiTheme="minorHAnsi" w:cstheme="minorHAnsi"/>
          <w:sz w:val="22"/>
          <w:szCs w:val="22"/>
        </w:rPr>
        <w:t>flight transects can be</w:t>
      </w:r>
      <w:r w:rsidRPr="00DE1BBE">
        <w:rPr>
          <w:rFonts w:asciiTheme="minorHAnsi" w:hAnsiTheme="minorHAnsi" w:cstheme="minorHAnsi"/>
          <w:sz w:val="22"/>
          <w:szCs w:val="22"/>
        </w:rPr>
        <w:t xml:space="preserve"> found </w:t>
      </w:r>
      <w:r w:rsidR="0084369B" w:rsidRPr="00DE1BBE">
        <w:rPr>
          <w:rFonts w:asciiTheme="minorHAnsi" w:hAnsiTheme="minorHAnsi" w:cstheme="minorHAnsi"/>
          <w:sz w:val="22"/>
          <w:szCs w:val="22"/>
        </w:rPr>
        <w:t xml:space="preserve">on </w:t>
      </w:r>
      <w:r w:rsidR="00C911DA" w:rsidRPr="00DE1BBE">
        <w:rPr>
          <w:rFonts w:asciiTheme="minorHAnsi" w:hAnsiTheme="minorHAnsi" w:cstheme="minorHAnsi"/>
          <w:sz w:val="22"/>
          <w:szCs w:val="22"/>
        </w:rPr>
        <w:t>the</w:t>
      </w:r>
      <w:r w:rsidRPr="00DE1BBE">
        <w:rPr>
          <w:rFonts w:asciiTheme="minorHAnsi" w:hAnsiTheme="minorHAnsi" w:cstheme="minorHAnsi"/>
          <w:sz w:val="22"/>
          <w:szCs w:val="22"/>
        </w:rPr>
        <w:t xml:space="preserve"> last page of </w:t>
      </w:r>
      <w:r w:rsidR="000715A9" w:rsidRPr="00DE1BBE">
        <w:rPr>
          <w:rFonts w:asciiTheme="minorHAnsi" w:hAnsiTheme="minorHAnsi" w:cstheme="minorHAnsi"/>
          <w:sz w:val="22"/>
          <w:szCs w:val="22"/>
        </w:rPr>
        <w:t>the Bid For</w:t>
      </w:r>
      <w:r w:rsidR="00E74A9F">
        <w:rPr>
          <w:rFonts w:asciiTheme="minorHAnsi" w:hAnsiTheme="minorHAnsi" w:cstheme="minorHAnsi"/>
          <w:sz w:val="22"/>
          <w:szCs w:val="22"/>
        </w:rPr>
        <w:t>m</w:t>
      </w:r>
      <w:r w:rsidR="005A4EC1">
        <w:rPr>
          <w:rFonts w:asciiTheme="minorHAnsi" w:hAnsiTheme="minorHAnsi" w:cstheme="minorHAnsi"/>
          <w:sz w:val="22"/>
          <w:szCs w:val="22"/>
        </w:rPr>
        <w:t>.</w:t>
      </w:r>
    </w:p>
    <w:p w14:paraId="2044A124" w14:textId="77777777" w:rsidR="00565C1F" w:rsidRDefault="00565C1F" w:rsidP="005A4EC1">
      <w:pPr>
        <w:pStyle w:val="UseWordsFigures"/>
        <w:tabs>
          <w:tab w:val="clear" w:pos="3960"/>
          <w:tab w:val="clear" w:pos="6210"/>
          <w:tab w:val="left" w:pos="540"/>
          <w:tab w:val="right" w:pos="5400"/>
          <w:tab w:val="right" w:pos="6390"/>
          <w:tab w:val="right" w:pos="7740"/>
        </w:tabs>
        <w:spacing w:after="0"/>
        <w:jc w:val="center"/>
        <w:rPr>
          <w:rFonts w:asciiTheme="minorHAnsi" w:hAnsiTheme="minorHAnsi" w:cstheme="minorHAnsi"/>
          <w:b/>
          <w:szCs w:val="22"/>
        </w:rPr>
        <w:sectPr w:rsidR="00565C1F" w:rsidSect="00077B9A">
          <w:type w:val="continuous"/>
          <w:pgSz w:w="12240" w:h="15840"/>
          <w:pgMar w:top="1440" w:right="1440" w:bottom="1440" w:left="1440" w:header="720" w:footer="720" w:gutter="0"/>
          <w:lnNumType w:countBy="1" w:restart="continuous"/>
          <w:cols w:space="720"/>
          <w:docGrid w:linePitch="360"/>
        </w:sectPr>
      </w:pPr>
    </w:p>
    <w:p w14:paraId="7F5A7583" w14:textId="24F75050" w:rsidR="00FB4CAB" w:rsidRPr="00DE1BBE" w:rsidRDefault="005A4EC1" w:rsidP="005A4EC1">
      <w:pPr>
        <w:pStyle w:val="UseWordsFigures"/>
        <w:tabs>
          <w:tab w:val="clear" w:pos="3960"/>
          <w:tab w:val="clear" w:pos="6210"/>
          <w:tab w:val="left" w:pos="540"/>
          <w:tab w:val="right" w:pos="5400"/>
          <w:tab w:val="right" w:pos="6390"/>
          <w:tab w:val="right" w:pos="7740"/>
        </w:tabs>
        <w:spacing w:after="0"/>
        <w:jc w:val="center"/>
        <w:rPr>
          <w:rFonts w:asciiTheme="minorHAnsi" w:hAnsiTheme="minorHAnsi" w:cstheme="minorHAnsi"/>
          <w:b/>
          <w:szCs w:val="22"/>
        </w:rPr>
      </w:pPr>
      <w:r>
        <w:rPr>
          <w:rFonts w:asciiTheme="minorHAnsi" w:hAnsiTheme="minorHAnsi" w:cstheme="minorHAnsi"/>
          <w:b/>
          <w:szCs w:val="22"/>
        </w:rPr>
        <w:lastRenderedPageBreak/>
        <w:t xml:space="preserve">2023 </w:t>
      </w:r>
      <w:r w:rsidR="009019D3" w:rsidRPr="00DE1BBE">
        <w:rPr>
          <w:rFonts w:asciiTheme="minorHAnsi" w:hAnsiTheme="minorHAnsi" w:cstheme="minorHAnsi"/>
          <w:b/>
          <w:szCs w:val="22"/>
        </w:rPr>
        <w:t xml:space="preserve">WHOOPING CRANE FLIGHT </w:t>
      </w:r>
      <w:r w:rsidR="000715A9" w:rsidRPr="00DE1BBE">
        <w:rPr>
          <w:rFonts w:asciiTheme="minorHAnsi" w:hAnsiTheme="minorHAnsi" w:cstheme="minorHAnsi"/>
          <w:b/>
          <w:szCs w:val="22"/>
        </w:rPr>
        <w:t>BID FORM</w:t>
      </w:r>
    </w:p>
    <w:p w14:paraId="01F5DCC3" w14:textId="77777777" w:rsidR="007074E5" w:rsidRPr="00DE1BBE" w:rsidRDefault="007074E5" w:rsidP="00335B5F">
      <w:pPr>
        <w:pStyle w:val="UseWordsFigures"/>
        <w:tabs>
          <w:tab w:val="clear" w:pos="3960"/>
          <w:tab w:val="clear" w:pos="6210"/>
          <w:tab w:val="left" w:pos="540"/>
          <w:tab w:val="right" w:pos="5400"/>
          <w:tab w:val="right" w:pos="6390"/>
          <w:tab w:val="right" w:pos="7740"/>
        </w:tabs>
        <w:spacing w:after="0"/>
        <w:jc w:val="center"/>
        <w:rPr>
          <w:rFonts w:asciiTheme="minorHAnsi" w:hAnsiTheme="minorHAnsi" w:cstheme="minorHAnsi"/>
          <w:b/>
          <w:szCs w:val="22"/>
        </w:rPr>
      </w:pPr>
    </w:p>
    <w:p w14:paraId="34FCEF34" w14:textId="1E7A9465" w:rsidR="00326B96" w:rsidRPr="00DE1BBE" w:rsidRDefault="00326B96" w:rsidP="00C44BAF">
      <w:pPr>
        <w:pStyle w:val="NoSpacing"/>
        <w:rPr>
          <w:rFonts w:asciiTheme="minorHAnsi" w:hAnsiTheme="minorHAnsi" w:cstheme="minorHAnsi"/>
          <w:sz w:val="22"/>
          <w:szCs w:val="22"/>
        </w:rPr>
      </w:pPr>
      <w:r w:rsidRPr="00DE1BBE">
        <w:rPr>
          <w:rFonts w:asciiTheme="minorHAnsi" w:hAnsiTheme="minorHAnsi" w:cstheme="minorHAnsi"/>
          <w:sz w:val="22"/>
          <w:szCs w:val="22"/>
        </w:rPr>
        <w:t xml:space="preserve">PROJECT: </w:t>
      </w:r>
      <w:r w:rsidRPr="00DE1BBE">
        <w:rPr>
          <w:rFonts w:asciiTheme="minorHAnsi" w:hAnsiTheme="minorHAnsi" w:cstheme="minorHAnsi"/>
          <w:sz w:val="22"/>
          <w:szCs w:val="22"/>
        </w:rPr>
        <w:tab/>
      </w:r>
      <w:r w:rsidRPr="00DE1BBE">
        <w:rPr>
          <w:rFonts w:asciiTheme="minorHAnsi" w:hAnsiTheme="minorHAnsi" w:cstheme="minorHAnsi"/>
          <w:sz w:val="22"/>
          <w:szCs w:val="22"/>
        </w:rPr>
        <w:tab/>
      </w:r>
      <w:r w:rsidR="00AC4316" w:rsidRPr="00DE1BBE">
        <w:rPr>
          <w:rFonts w:asciiTheme="minorHAnsi" w:hAnsiTheme="minorHAnsi" w:cstheme="minorHAnsi"/>
          <w:sz w:val="22"/>
          <w:szCs w:val="22"/>
        </w:rPr>
        <w:t>2023</w:t>
      </w:r>
      <w:r w:rsidRPr="00DE1BBE">
        <w:rPr>
          <w:rFonts w:asciiTheme="minorHAnsi" w:hAnsiTheme="minorHAnsi" w:cstheme="minorHAnsi"/>
          <w:sz w:val="22"/>
          <w:szCs w:val="22"/>
        </w:rPr>
        <w:t xml:space="preserve"> Whooping Crane Aerial Surveys</w:t>
      </w:r>
    </w:p>
    <w:p w14:paraId="11E6907D" w14:textId="1315779D" w:rsidR="00AC4316" w:rsidRPr="00DE1BBE" w:rsidRDefault="00326B96" w:rsidP="00C44BAF">
      <w:pPr>
        <w:pStyle w:val="NoSpacing"/>
        <w:rPr>
          <w:rFonts w:asciiTheme="minorHAnsi" w:hAnsiTheme="minorHAnsi" w:cstheme="minorHAnsi"/>
          <w:sz w:val="22"/>
          <w:szCs w:val="22"/>
        </w:rPr>
      </w:pPr>
      <w:r w:rsidRPr="00DE1BBE">
        <w:rPr>
          <w:rFonts w:asciiTheme="minorHAnsi" w:hAnsiTheme="minorHAnsi" w:cstheme="minorHAnsi"/>
          <w:sz w:val="22"/>
          <w:szCs w:val="22"/>
        </w:rPr>
        <w:t>CLOSING DATE:</w:t>
      </w:r>
      <w:r w:rsidRPr="00DE1BBE">
        <w:rPr>
          <w:rFonts w:asciiTheme="minorHAnsi" w:hAnsiTheme="minorHAnsi" w:cstheme="minorHAnsi"/>
          <w:sz w:val="22"/>
          <w:szCs w:val="22"/>
        </w:rPr>
        <w:tab/>
      </w:r>
      <w:r w:rsidR="00B046F2" w:rsidRPr="00DE1BBE">
        <w:rPr>
          <w:rFonts w:asciiTheme="minorHAnsi" w:hAnsiTheme="minorHAnsi" w:cstheme="minorHAnsi"/>
          <w:sz w:val="22"/>
          <w:szCs w:val="22"/>
        </w:rPr>
        <w:tab/>
      </w:r>
      <w:r w:rsidRPr="00DE1BBE">
        <w:rPr>
          <w:rFonts w:asciiTheme="minorHAnsi" w:hAnsiTheme="minorHAnsi" w:cstheme="minorHAnsi"/>
          <w:sz w:val="22"/>
          <w:szCs w:val="22"/>
        </w:rPr>
        <w:t xml:space="preserve">February 1, </w:t>
      </w:r>
      <w:r w:rsidR="00AC4316" w:rsidRPr="00DE1BBE">
        <w:rPr>
          <w:rFonts w:asciiTheme="minorHAnsi" w:hAnsiTheme="minorHAnsi" w:cstheme="minorHAnsi"/>
          <w:sz w:val="22"/>
          <w:szCs w:val="22"/>
        </w:rPr>
        <w:t>2023</w:t>
      </w:r>
      <w:r w:rsidRPr="00DE1BBE">
        <w:rPr>
          <w:rFonts w:asciiTheme="minorHAnsi" w:hAnsiTheme="minorHAnsi" w:cstheme="minorHAnsi"/>
          <w:sz w:val="22"/>
          <w:szCs w:val="22"/>
        </w:rPr>
        <w:t xml:space="preserve"> – 5:00 pm central time</w:t>
      </w:r>
    </w:p>
    <w:p w14:paraId="59B7C69D" w14:textId="7C19E20A" w:rsidR="00AC4316" w:rsidRPr="00DE1BBE" w:rsidRDefault="00B046F2" w:rsidP="00C44BAF">
      <w:pPr>
        <w:pStyle w:val="Default"/>
        <w:rPr>
          <w:rFonts w:asciiTheme="minorHAnsi" w:hAnsiTheme="minorHAnsi" w:cstheme="minorHAnsi"/>
          <w:iCs/>
          <w:sz w:val="22"/>
          <w:szCs w:val="22"/>
        </w:rPr>
      </w:pPr>
      <w:r w:rsidRPr="00DE1BBE">
        <w:rPr>
          <w:rFonts w:asciiTheme="minorHAnsi" w:hAnsiTheme="minorHAnsi" w:cstheme="minorHAnsi"/>
          <w:iCs/>
          <w:sz w:val="22"/>
          <w:szCs w:val="22"/>
        </w:rPr>
        <w:t>PUBLIC BID OPENING:</w:t>
      </w:r>
      <w:r w:rsidRPr="00DE1BBE">
        <w:rPr>
          <w:rFonts w:asciiTheme="minorHAnsi" w:hAnsiTheme="minorHAnsi" w:cstheme="minorHAnsi"/>
          <w:iCs/>
          <w:sz w:val="22"/>
          <w:szCs w:val="22"/>
        </w:rPr>
        <w:tab/>
        <w:t>February 3, 2023 – 2:00 pm (PRRIP office)</w:t>
      </w:r>
    </w:p>
    <w:p w14:paraId="3B3FBFA0" w14:textId="77777777" w:rsidR="009B7ACA" w:rsidRDefault="00326B96" w:rsidP="009B7ACA">
      <w:pPr>
        <w:pStyle w:val="NoSpacing"/>
        <w:rPr>
          <w:rFonts w:asciiTheme="minorHAnsi" w:hAnsiTheme="minorHAnsi" w:cstheme="minorHAnsi"/>
          <w:sz w:val="22"/>
          <w:szCs w:val="22"/>
        </w:rPr>
      </w:pPr>
      <w:r w:rsidRPr="00DE1BBE">
        <w:rPr>
          <w:rFonts w:asciiTheme="minorHAnsi" w:hAnsiTheme="minorHAnsi" w:cstheme="minorHAnsi"/>
          <w:sz w:val="22"/>
          <w:szCs w:val="22"/>
        </w:rPr>
        <w:t xml:space="preserve">CONTACT: </w:t>
      </w:r>
      <w:r w:rsidRPr="00DE1BBE">
        <w:rPr>
          <w:rFonts w:asciiTheme="minorHAnsi" w:hAnsiTheme="minorHAnsi" w:cstheme="minorHAnsi"/>
          <w:sz w:val="22"/>
          <w:szCs w:val="22"/>
        </w:rPr>
        <w:tab/>
      </w:r>
      <w:r w:rsidRPr="00DE1BBE">
        <w:rPr>
          <w:rFonts w:asciiTheme="minorHAnsi" w:hAnsiTheme="minorHAnsi" w:cstheme="minorHAnsi"/>
          <w:sz w:val="22"/>
          <w:szCs w:val="22"/>
        </w:rPr>
        <w:tab/>
        <w:t>Mallory Jaymes – Wildlife Biologist</w:t>
      </w:r>
    </w:p>
    <w:p w14:paraId="420DDB3D" w14:textId="77777777" w:rsidR="009B7ACA" w:rsidRDefault="00326B96" w:rsidP="009B7ACA">
      <w:pPr>
        <w:pStyle w:val="NoSpacing"/>
        <w:ind w:left="1440" w:firstLine="720"/>
        <w:rPr>
          <w:rFonts w:asciiTheme="minorHAnsi" w:hAnsiTheme="minorHAnsi" w:cstheme="minorHAnsi"/>
          <w:sz w:val="22"/>
          <w:szCs w:val="22"/>
        </w:rPr>
      </w:pPr>
      <w:r w:rsidRPr="00DE1BBE">
        <w:rPr>
          <w:rFonts w:asciiTheme="minorHAnsi" w:hAnsiTheme="minorHAnsi" w:cstheme="minorHAnsi"/>
          <w:sz w:val="22"/>
          <w:szCs w:val="22"/>
        </w:rPr>
        <w:t>Headwaters Corporation</w:t>
      </w:r>
    </w:p>
    <w:p w14:paraId="48FBED38" w14:textId="77777777" w:rsidR="009B7ACA" w:rsidRDefault="00326B96" w:rsidP="009B7ACA">
      <w:pPr>
        <w:pStyle w:val="NoSpacing"/>
        <w:ind w:left="1440" w:firstLine="720"/>
        <w:rPr>
          <w:rFonts w:asciiTheme="minorHAnsi" w:hAnsiTheme="minorHAnsi" w:cstheme="minorHAnsi"/>
          <w:sz w:val="22"/>
          <w:szCs w:val="22"/>
        </w:rPr>
      </w:pPr>
      <w:r w:rsidRPr="00DE1BBE">
        <w:rPr>
          <w:rFonts w:asciiTheme="minorHAnsi" w:hAnsiTheme="minorHAnsi" w:cstheme="minorHAnsi"/>
          <w:sz w:val="22"/>
          <w:szCs w:val="22"/>
        </w:rPr>
        <w:t>4111 4</w:t>
      </w:r>
      <w:r w:rsidRPr="00DE1BBE">
        <w:rPr>
          <w:rFonts w:asciiTheme="minorHAnsi" w:hAnsiTheme="minorHAnsi" w:cstheme="minorHAnsi"/>
          <w:sz w:val="22"/>
          <w:szCs w:val="22"/>
          <w:vertAlign w:val="superscript"/>
        </w:rPr>
        <w:t>th</w:t>
      </w:r>
      <w:r w:rsidRPr="00DE1BBE">
        <w:rPr>
          <w:rFonts w:asciiTheme="minorHAnsi" w:hAnsiTheme="minorHAnsi" w:cstheme="minorHAnsi"/>
          <w:sz w:val="22"/>
          <w:szCs w:val="22"/>
        </w:rPr>
        <w:t xml:space="preserve"> Ave, Suite 6</w:t>
      </w:r>
    </w:p>
    <w:p w14:paraId="3E48F57D" w14:textId="77777777" w:rsidR="009B7ACA" w:rsidRDefault="00326B96" w:rsidP="009B7ACA">
      <w:pPr>
        <w:pStyle w:val="NoSpacing"/>
        <w:ind w:left="1440" w:firstLine="720"/>
        <w:rPr>
          <w:rFonts w:asciiTheme="minorHAnsi" w:hAnsiTheme="minorHAnsi" w:cstheme="minorHAnsi"/>
          <w:sz w:val="22"/>
          <w:szCs w:val="22"/>
        </w:rPr>
      </w:pPr>
      <w:r w:rsidRPr="00DE1BBE">
        <w:rPr>
          <w:rFonts w:asciiTheme="minorHAnsi" w:hAnsiTheme="minorHAnsi" w:cstheme="minorHAnsi"/>
          <w:sz w:val="22"/>
          <w:szCs w:val="22"/>
        </w:rPr>
        <w:t>Kearney, NE 68845</w:t>
      </w:r>
    </w:p>
    <w:p w14:paraId="1FF6212B" w14:textId="122848FA" w:rsidR="00326B96" w:rsidRPr="00DE1BBE" w:rsidRDefault="006E7FA7" w:rsidP="009B7ACA">
      <w:pPr>
        <w:pStyle w:val="NoSpacing"/>
        <w:ind w:left="1440" w:firstLine="720"/>
        <w:rPr>
          <w:rFonts w:asciiTheme="minorHAnsi" w:hAnsiTheme="minorHAnsi" w:cstheme="minorHAnsi"/>
          <w:sz w:val="22"/>
          <w:szCs w:val="22"/>
        </w:rPr>
      </w:pPr>
      <w:hyperlink r:id="rId19" w:history="1">
        <w:r w:rsidR="009B7ACA" w:rsidRPr="00A55025">
          <w:rPr>
            <w:rStyle w:val="Hyperlink"/>
            <w:rFonts w:asciiTheme="minorHAnsi" w:hAnsiTheme="minorHAnsi" w:cstheme="minorHAnsi"/>
            <w:sz w:val="22"/>
            <w:szCs w:val="22"/>
          </w:rPr>
          <w:t>jaymesm@headwaterscorp.com</w:t>
        </w:r>
      </w:hyperlink>
    </w:p>
    <w:p w14:paraId="064E5DCE" w14:textId="36EA9CE2" w:rsidR="00C8656E" w:rsidRPr="00DE1BBE" w:rsidRDefault="00C8656E" w:rsidP="00FF0109">
      <w:pPr>
        <w:pStyle w:val="Default"/>
        <w:rPr>
          <w:rFonts w:asciiTheme="minorHAnsi" w:hAnsiTheme="minorHAnsi" w:cstheme="minorHAnsi"/>
          <w:b/>
          <w:sz w:val="22"/>
          <w:szCs w:val="22"/>
        </w:rPr>
      </w:pPr>
    </w:p>
    <w:tbl>
      <w:tblPr>
        <w:tblW w:w="6478" w:type="dxa"/>
        <w:tblCellMar>
          <w:left w:w="0" w:type="dxa"/>
          <w:right w:w="0" w:type="dxa"/>
        </w:tblCellMar>
        <w:tblLook w:val="0000" w:firstRow="0" w:lastRow="0" w:firstColumn="0" w:lastColumn="0" w:noHBand="0" w:noVBand="0"/>
      </w:tblPr>
      <w:tblGrid>
        <w:gridCol w:w="842"/>
        <w:gridCol w:w="2792"/>
        <w:gridCol w:w="1140"/>
        <w:gridCol w:w="131"/>
        <w:gridCol w:w="1403"/>
        <w:gridCol w:w="170"/>
      </w:tblGrid>
      <w:tr w:rsidR="00FF0109" w:rsidRPr="00DE1BBE" w14:paraId="2FF24956" w14:textId="77777777" w:rsidTr="00777D05">
        <w:trPr>
          <w:trHeight w:val="600"/>
        </w:trPr>
        <w:tc>
          <w:tcPr>
            <w:tcW w:w="842" w:type="dxa"/>
            <w:tcBorders>
              <w:left w:val="nil"/>
              <w:bottom w:val="single" w:sz="4" w:space="0" w:color="auto"/>
              <w:right w:val="nil"/>
            </w:tcBorders>
            <w:tcMar>
              <w:top w:w="13" w:type="dxa"/>
              <w:left w:w="13" w:type="dxa"/>
              <w:bottom w:w="0" w:type="dxa"/>
              <w:right w:w="13" w:type="dxa"/>
            </w:tcMar>
            <w:vAlign w:val="bottom"/>
          </w:tcPr>
          <w:p w14:paraId="390820C4" w14:textId="5F9A95C0"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Item No.</w:t>
            </w:r>
          </w:p>
        </w:tc>
        <w:tc>
          <w:tcPr>
            <w:tcW w:w="2792" w:type="dxa"/>
            <w:tcBorders>
              <w:left w:val="nil"/>
              <w:bottom w:val="single" w:sz="4" w:space="0" w:color="auto"/>
              <w:right w:val="nil"/>
            </w:tcBorders>
            <w:tcMar>
              <w:top w:w="13" w:type="dxa"/>
              <w:left w:w="13" w:type="dxa"/>
              <w:bottom w:w="0" w:type="dxa"/>
              <w:right w:w="13" w:type="dxa"/>
            </w:tcMar>
            <w:vAlign w:val="bottom"/>
          </w:tcPr>
          <w:p w14:paraId="07DDE1BD"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Description</w:t>
            </w:r>
          </w:p>
        </w:tc>
        <w:tc>
          <w:tcPr>
            <w:tcW w:w="1140" w:type="dxa"/>
            <w:tcBorders>
              <w:left w:val="nil"/>
              <w:bottom w:val="single" w:sz="4" w:space="0" w:color="auto"/>
              <w:right w:val="nil"/>
            </w:tcBorders>
            <w:tcMar>
              <w:top w:w="13" w:type="dxa"/>
              <w:left w:w="13" w:type="dxa"/>
              <w:bottom w:w="0" w:type="dxa"/>
              <w:right w:w="13" w:type="dxa"/>
            </w:tcMar>
            <w:vAlign w:val="bottom"/>
          </w:tcPr>
          <w:p w14:paraId="6629BDAA"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Unit</w:t>
            </w:r>
          </w:p>
        </w:tc>
        <w:tc>
          <w:tcPr>
            <w:tcW w:w="131" w:type="dxa"/>
            <w:tcBorders>
              <w:left w:val="nil"/>
              <w:bottom w:val="single" w:sz="4" w:space="0" w:color="auto"/>
              <w:right w:val="nil"/>
            </w:tcBorders>
            <w:tcMar>
              <w:top w:w="13" w:type="dxa"/>
              <w:left w:w="13" w:type="dxa"/>
              <w:bottom w:w="0" w:type="dxa"/>
              <w:right w:w="13" w:type="dxa"/>
            </w:tcMar>
            <w:vAlign w:val="bottom"/>
          </w:tcPr>
          <w:p w14:paraId="6A5E10D3"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 </w:t>
            </w:r>
          </w:p>
        </w:tc>
        <w:tc>
          <w:tcPr>
            <w:tcW w:w="1403" w:type="dxa"/>
            <w:tcBorders>
              <w:left w:val="nil"/>
              <w:bottom w:val="single" w:sz="4" w:space="0" w:color="auto"/>
              <w:right w:val="nil"/>
            </w:tcBorders>
            <w:tcMar>
              <w:top w:w="13" w:type="dxa"/>
              <w:left w:w="13" w:type="dxa"/>
              <w:bottom w:w="0" w:type="dxa"/>
              <w:right w:w="13" w:type="dxa"/>
            </w:tcMar>
            <w:vAlign w:val="bottom"/>
          </w:tcPr>
          <w:p w14:paraId="35B86856"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Bid Unit Price</w:t>
            </w:r>
          </w:p>
        </w:tc>
        <w:tc>
          <w:tcPr>
            <w:tcW w:w="170" w:type="dxa"/>
            <w:tcBorders>
              <w:left w:val="nil"/>
              <w:bottom w:val="single" w:sz="4" w:space="0" w:color="auto"/>
              <w:right w:val="nil"/>
            </w:tcBorders>
            <w:tcMar>
              <w:top w:w="13" w:type="dxa"/>
              <w:left w:w="13" w:type="dxa"/>
              <w:bottom w:w="0" w:type="dxa"/>
              <w:right w:w="13" w:type="dxa"/>
            </w:tcMar>
            <w:vAlign w:val="bottom"/>
          </w:tcPr>
          <w:p w14:paraId="7E87847A"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 </w:t>
            </w:r>
          </w:p>
        </w:tc>
      </w:tr>
      <w:tr w:rsidR="00FF0109" w:rsidRPr="00DE1BBE" w14:paraId="338751F7" w14:textId="77777777" w:rsidTr="00777D05">
        <w:trPr>
          <w:trHeight w:val="469"/>
        </w:trPr>
        <w:tc>
          <w:tcPr>
            <w:tcW w:w="0" w:type="auto"/>
            <w:tcBorders>
              <w:top w:val="nil"/>
              <w:left w:val="nil"/>
              <w:bottom w:val="nil"/>
              <w:right w:val="nil"/>
            </w:tcBorders>
            <w:noWrap/>
            <w:tcMar>
              <w:top w:w="13" w:type="dxa"/>
              <w:left w:w="13" w:type="dxa"/>
              <w:bottom w:w="0" w:type="dxa"/>
              <w:right w:w="13" w:type="dxa"/>
            </w:tcMar>
          </w:tcPr>
          <w:p w14:paraId="7CF43C62"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001</w:t>
            </w:r>
          </w:p>
        </w:tc>
        <w:tc>
          <w:tcPr>
            <w:tcW w:w="2792" w:type="dxa"/>
            <w:tcBorders>
              <w:top w:val="nil"/>
              <w:left w:val="nil"/>
              <w:bottom w:val="nil"/>
              <w:right w:val="nil"/>
            </w:tcBorders>
            <w:tcMar>
              <w:top w:w="13" w:type="dxa"/>
              <w:left w:w="13" w:type="dxa"/>
              <w:bottom w:w="0" w:type="dxa"/>
              <w:right w:w="13" w:type="dxa"/>
            </w:tcMar>
          </w:tcPr>
          <w:p w14:paraId="40BD7B21"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Aircraft</w:t>
            </w:r>
          </w:p>
        </w:tc>
        <w:tc>
          <w:tcPr>
            <w:tcW w:w="0" w:type="auto"/>
            <w:tcBorders>
              <w:top w:val="nil"/>
              <w:left w:val="nil"/>
              <w:bottom w:val="nil"/>
              <w:right w:val="nil"/>
            </w:tcBorders>
            <w:noWrap/>
            <w:tcMar>
              <w:top w:w="13" w:type="dxa"/>
              <w:left w:w="13" w:type="dxa"/>
              <w:bottom w:w="0" w:type="dxa"/>
              <w:right w:w="13" w:type="dxa"/>
            </w:tcMar>
          </w:tcPr>
          <w:p w14:paraId="402980D2"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Hour</w:t>
            </w:r>
          </w:p>
        </w:tc>
        <w:tc>
          <w:tcPr>
            <w:tcW w:w="0" w:type="auto"/>
            <w:tcBorders>
              <w:top w:val="nil"/>
              <w:left w:val="nil"/>
              <w:bottom w:val="nil"/>
              <w:right w:val="nil"/>
            </w:tcBorders>
            <w:noWrap/>
            <w:tcMar>
              <w:top w:w="13" w:type="dxa"/>
              <w:left w:w="13" w:type="dxa"/>
              <w:bottom w:w="0" w:type="dxa"/>
              <w:right w:w="13" w:type="dxa"/>
            </w:tcMar>
          </w:tcPr>
          <w:p w14:paraId="133FDE58" w14:textId="77777777" w:rsidR="00FF0109" w:rsidRPr="00DE1BBE" w:rsidRDefault="00FF0109" w:rsidP="00FF0109">
            <w:pPr>
              <w:pStyle w:val="Default"/>
              <w:rPr>
                <w:rFonts w:asciiTheme="minorHAnsi" w:hAnsiTheme="minorHAnsi" w:cstheme="minorHAnsi"/>
                <w:sz w:val="22"/>
                <w:szCs w:val="22"/>
              </w:rPr>
            </w:pPr>
          </w:p>
        </w:tc>
        <w:tc>
          <w:tcPr>
            <w:tcW w:w="0" w:type="auto"/>
            <w:gridSpan w:val="2"/>
            <w:tcBorders>
              <w:top w:val="nil"/>
              <w:left w:val="nil"/>
              <w:bottom w:val="nil"/>
              <w:right w:val="nil"/>
            </w:tcBorders>
            <w:noWrap/>
            <w:tcMar>
              <w:top w:w="13" w:type="dxa"/>
              <w:left w:w="13" w:type="dxa"/>
              <w:bottom w:w="0" w:type="dxa"/>
              <w:right w:w="13" w:type="dxa"/>
            </w:tcMar>
          </w:tcPr>
          <w:p w14:paraId="14419895"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$________</w:t>
            </w:r>
          </w:p>
        </w:tc>
      </w:tr>
      <w:tr w:rsidR="00FF0109" w:rsidRPr="00DE1BBE" w14:paraId="72191439" w14:textId="77777777" w:rsidTr="00777D05">
        <w:trPr>
          <w:trHeight w:val="469"/>
        </w:trPr>
        <w:tc>
          <w:tcPr>
            <w:tcW w:w="0" w:type="auto"/>
            <w:tcBorders>
              <w:top w:val="nil"/>
              <w:left w:val="nil"/>
              <w:bottom w:val="nil"/>
              <w:right w:val="nil"/>
            </w:tcBorders>
            <w:noWrap/>
            <w:tcMar>
              <w:top w:w="13" w:type="dxa"/>
              <w:left w:w="13" w:type="dxa"/>
              <w:bottom w:w="0" w:type="dxa"/>
              <w:right w:w="13" w:type="dxa"/>
            </w:tcMar>
          </w:tcPr>
          <w:p w14:paraId="69602F4B"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002</w:t>
            </w:r>
          </w:p>
        </w:tc>
        <w:tc>
          <w:tcPr>
            <w:tcW w:w="2792" w:type="dxa"/>
            <w:tcBorders>
              <w:top w:val="nil"/>
              <w:left w:val="nil"/>
              <w:bottom w:val="nil"/>
              <w:right w:val="nil"/>
            </w:tcBorders>
            <w:tcMar>
              <w:top w:w="13" w:type="dxa"/>
              <w:left w:w="13" w:type="dxa"/>
              <w:bottom w:w="0" w:type="dxa"/>
              <w:right w:w="13" w:type="dxa"/>
            </w:tcMar>
          </w:tcPr>
          <w:p w14:paraId="2A0343CA"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Pilot</w:t>
            </w:r>
          </w:p>
        </w:tc>
        <w:tc>
          <w:tcPr>
            <w:tcW w:w="0" w:type="auto"/>
            <w:tcBorders>
              <w:top w:val="nil"/>
              <w:left w:val="nil"/>
              <w:bottom w:val="nil"/>
              <w:right w:val="nil"/>
            </w:tcBorders>
            <w:noWrap/>
            <w:tcMar>
              <w:top w:w="13" w:type="dxa"/>
              <w:left w:w="13" w:type="dxa"/>
              <w:bottom w:w="0" w:type="dxa"/>
              <w:right w:w="13" w:type="dxa"/>
            </w:tcMar>
          </w:tcPr>
          <w:p w14:paraId="5A4C534E"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Hour</w:t>
            </w:r>
          </w:p>
        </w:tc>
        <w:tc>
          <w:tcPr>
            <w:tcW w:w="0" w:type="auto"/>
            <w:tcBorders>
              <w:top w:val="nil"/>
              <w:left w:val="nil"/>
              <w:bottom w:val="nil"/>
              <w:right w:val="nil"/>
            </w:tcBorders>
            <w:noWrap/>
            <w:tcMar>
              <w:top w:w="13" w:type="dxa"/>
              <w:left w:w="13" w:type="dxa"/>
              <w:bottom w:w="0" w:type="dxa"/>
              <w:right w:w="13" w:type="dxa"/>
            </w:tcMar>
          </w:tcPr>
          <w:p w14:paraId="3D24B6A5" w14:textId="77777777" w:rsidR="00FF0109" w:rsidRPr="00DE1BBE" w:rsidRDefault="00FF0109" w:rsidP="00FF0109">
            <w:pPr>
              <w:pStyle w:val="Default"/>
              <w:rPr>
                <w:rFonts w:asciiTheme="minorHAnsi" w:hAnsiTheme="minorHAnsi" w:cstheme="minorHAnsi"/>
                <w:sz w:val="22"/>
                <w:szCs w:val="22"/>
              </w:rPr>
            </w:pPr>
          </w:p>
        </w:tc>
        <w:tc>
          <w:tcPr>
            <w:tcW w:w="0" w:type="auto"/>
            <w:gridSpan w:val="2"/>
            <w:tcBorders>
              <w:top w:val="nil"/>
              <w:left w:val="nil"/>
              <w:bottom w:val="nil"/>
              <w:right w:val="nil"/>
            </w:tcBorders>
            <w:noWrap/>
            <w:tcMar>
              <w:top w:w="13" w:type="dxa"/>
              <w:left w:w="13" w:type="dxa"/>
              <w:bottom w:w="0" w:type="dxa"/>
              <w:right w:w="13" w:type="dxa"/>
            </w:tcMar>
          </w:tcPr>
          <w:p w14:paraId="447FB394"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$________</w:t>
            </w:r>
          </w:p>
        </w:tc>
      </w:tr>
      <w:tr w:rsidR="00FF0109" w:rsidRPr="00DE1BBE" w14:paraId="57FE2142" w14:textId="77777777" w:rsidTr="00777D05">
        <w:trPr>
          <w:trHeight w:val="469"/>
        </w:trPr>
        <w:tc>
          <w:tcPr>
            <w:tcW w:w="0" w:type="auto"/>
            <w:tcBorders>
              <w:top w:val="nil"/>
              <w:left w:val="nil"/>
              <w:bottom w:val="nil"/>
              <w:right w:val="nil"/>
            </w:tcBorders>
            <w:noWrap/>
            <w:tcMar>
              <w:top w:w="13" w:type="dxa"/>
              <w:left w:w="13" w:type="dxa"/>
              <w:bottom w:w="0" w:type="dxa"/>
              <w:right w:w="13" w:type="dxa"/>
            </w:tcMar>
          </w:tcPr>
          <w:p w14:paraId="4729B848"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003</w:t>
            </w:r>
          </w:p>
        </w:tc>
        <w:tc>
          <w:tcPr>
            <w:tcW w:w="2792" w:type="dxa"/>
            <w:tcBorders>
              <w:top w:val="nil"/>
              <w:left w:val="nil"/>
              <w:bottom w:val="nil"/>
              <w:right w:val="nil"/>
            </w:tcBorders>
            <w:tcMar>
              <w:top w:w="13" w:type="dxa"/>
              <w:left w:w="13" w:type="dxa"/>
              <w:bottom w:w="0" w:type="dxa"/>
              <w:right w:w="13" w:type="dxa"/>
            </w:tcMar>
          </w:tcPr>
          <w:p w14:paraId="268F7973" w14:textId="53AD015A"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Other</w:t>
            </w:r>
            <w:r w:rsidR="009B7ACA">
              <w:rPr>
                <w:rFonts w:asciiTheme="minorHAnsi" w:hAnsiTheme="minorHAnsi" w:cstheme="minorHAnsi"/>
                <w:sz w:val="22"/>
                <w:szCs w:val="22"/>
              </w:rPr>
              <w:t xml:space="preserve"> (</w:t>
            </w:r>
            <w:r w:rsidRPr="00DE1BBE">
              <w:rPr>
                <w:rFonts w:asciiTheme="minorHAnsi" w:hAnsiTheme="minorHAnsi" w:cstheme="minorHAnsi"/>
                <w:sz w:val="22"/>
                <w:szCs w:val="22"/>
              </w:rPr>
              <w:t>specify</w:t>
            </w:r>
            <w:r w:rsidR="009B7ACA">
              <w:rPr>
                <w:rFonts w:asciiTheme="minorHAnsi" w:hAnsiTheme="minorHAnsi" w:cstheme="minorHAnsi"/>
                <w:sz w:val="22"/>
                <w:szCs w:val="22"/>
              </w:rPr>
              <w:t>)</w:t>
            </w:r>
            <w:r w:rsidRPr="00DE1BBE">
              <w:rPr>
                <w:rFonts w:asciiTheme="minorHAnsi" w:hAnsiTheme="minorHAnsi" w:cstheme="minorHAnsi"/>
                <w:sz w:val="22"/>
                <w:szCs w:val="22"/>
              </w:rPr>
              <w:t>:</w:t>
            </w:r>
          </w:p>
          <w:p w14:paraId="6932FBB4"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____________________</w:t>
            </w:r>
          </w:p>
        </w:tc>
        <w:tc>
          <w:tcPr>
            <w:tcW w:w="0" w:type="auto"/>
            <w:tcBorders>
              <w:top w:val="nil"/>
              <w:left w:val="nil"/>
              <w:bottom w:val="nil"/>
              <w:right w:val="nil"/>
            </w:tcBorders>
            <w:noWrap/>
            <w:tcMar>
              <w:top w:w="13" w:type="dxa"/>
              <w:left w:w="13" w:type="dxa"/>
              <w:bottom w:w="0" w:type="dxa"/>
              <w:right w:w="13" w:type="dxa"/>
            </w:tcMar>
          </w:tcPr>
          <w:p w14:paraId="63EF1ACE"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Hour</w:t>
            </w:r>
          </w:p>
        </w:tc>
        <w:tc>
          <w:tcPr>
            <w:tcW w:w="0" w:type="auto"/>
            <w:tcBorders>
              <w:top w:val="nil"/>
              <w:left w:val="nil"/>
              <w:bottom w:val="nil"/>
              <w:right w:val="nil"/>
            </w:tcBorders>
            <w:noWrap/>
            <w:tcMar>
              <w:top w:w="13" w:type="dxa"/>
              <w:left w:w="13" w:type="dxa"/>
              <w:bottom w:w="0" w:type="dxa"/>
              <w:right w:w="13" w:type="dxa"/>
            </w:tcMar>
          </w:tcPr>
          <w:p w14:paraId="66E438AF" w14:textId="77777777" w:rsidR="00FF0109" w:rsidRPr="00DE1BBE" w:rsidRDefault="00FF0109" w:rsidP="00FF0109">
            <w:pPr>
              <w:pStyle w:val="Default"/>
              <w:rPr>
                <w:rFonts w:asciiTheme="minorHAnsi" w:hAnsiTheme="minorHAnsi" w:cstheme="minorHAnsi"/>
                <w:sz w:val="22"/>
                <w:szCs w:val="22"/>
              </w:rPr>
            </w:pPr>
          </w:p>
        </w:tc>
        <w:tc>
          <w:tcPr>
            <w:tcW w:w="0" w:type="auto"/>
            <w:gridSpan w:val="2"/>
            <w:tcBorders>
              <w:top w:val="nil"/>
              <w:left w:val="nil"/>
              <w:bottom w:val="nil"/>
              <w:right w:val="nil"/>
            </w:tcBorders>
            <w:noWrap/>
            <w:tcMar>
              <w:top w:w="13" w:type="dxa"/>
              <w:left w:w="13" w:type="dxa"/>
              <w:bottom w:w="0" w:type="dxa"/>
              <w:right w:w="13" w:type="dxa"/>
            </w:tcMar>
          </w:tcPr>
          <w:p w14:paraId="5C5F8856" w14:textId="77777777" w:rsidR="00FF0109" w:rsidRPr="00DE1BBE" w:rsidRDefault="00FF0109" w:rsidP="00FF0109">
            <w:pPr>
              <w:pStyle w:val="Default"/>
              <w:rPr>
                <w:rFonts w:asciiTheme="minorHAnsi" w:hAnsiTheme="minorHAnsi" w:cstheme="minorHAnsi"/>
                <w:sz w:val="22"/>
                <w:szCs w:val="22"/>
              </w:rPr>
            </w:pPr>
            <w:r w:rsidRPr="00DE1BBE">
              <w:rPr>
                <w:rFonts w:asciiTheme="minorHAnsi" w:hAnsiTheme="minorHAnsi" w:cstheme="minorHAnsi"/>
                <w:sz w:val="22"/>
                <w:szCs w:val="22"/>
              </w:rPr>
              <w:t>$________</w:t>
            </w:r>
          </w:p>
        </w:tc>
      </w:tr>
    </w:tbl>
    <w:p w14:paraId="59BF69A6" w14:textId="70E19E7D" w:rsidR="006D0D3F" w:rsidRDefault="006D0D3F" w:rsidP="00335B5F">
      <w:pPr>
        <w:pStyle w:val="Default"/>
        <w:rPr>
          <w:rFonts w:asciiTheme="minorHAnsi" w:hAnsiTheme="minorHAnsi" w:cstheme="minorHAnsi"/>
          <w:sz w:val="22"/>
          <w:szCs w:val="22"/>
        </w:rPr>
      </w:pPr>
    </w:p>
    <w:p w14:paraId="3BEA70E3" w14:textId="60BD5053" w:rsidR="00335B5F" w:rsidRPr="00DE1BBE" w:rsidRDefault="00335B5F" w:rsidP="00335B5F">
      <w:pPr>
        <w:pStyle w:val="Default"/>
        <w:rPr>
          <w:rFonts w:asciiTheme="minorHAnsi" w:hAnsiTheme="minorHAnsi" w:cstheme="minorHAnsi"/>
          <w:sz w:val="22"/>
          <w:szCs w:val="22"/>
        </w:rPr>
      </w:pPr>
      <w:r w:rsidRPr="00DE1BBE">
        <w:rPr>
          <w:rFonts w:asciiTheme="minorHAnsi" w:hAnsiTheme="minorHAnsi" w:cstheme="minorHAnsi"/>
          <w:sz w:val="22"/>
          <w:szCs w:val="22"/>
        </w:rPr>
        <w:t xml:space="preserve">Note: Price requested are </w:t>
      </w:r>
      <w:r w:rsidRPr="00DE1BBE">
        <w:rPr>
          <w:rFonts w:asciiTheme="minorHAnsi" w:hAnsiTheme="minorHAnsi" w:cstheme="minorHAnsi"/>
          <w:sz w:val="22"/>
          <w:szCs w:val="22"/>
          <w:u w:val="single"/>
        </w:rPr>
        <w:t>hourly rates</w:t>
      </w:r>
      <w:r w:rsidRPr="00DE1BBE">
        <w:rPr>
          <w:rFonts w:asciiTheme="minorHAnsi" w:hAnsiTheme="minorHAnsi" w:cstheme="minorHAnsi"/>
          <w:sz w:val="22"/>
          <w:szCs w:val="22"/>
        </w:rPr>
        <w:t xml:space="preserve"> for aircraft and pilot.  Payment will be made on actual hours worked and expenses incurred. </w:t>
      </w:r>
    </w:p>
    <w:p w14:paraId="4B4ECEE5" w14:textId="77777777" w:rsidR="00FF0109" w:rsidRPr="00DE1BBE" w:rsidRDefault="00FF0109" w:rsidP="00FF0109">
      <w:pPr>
        <w:pStyle w:val="Default"/>
        <w:rPr>
          <w:rFonts w:asciiTheme="minorHAnsi" w:hAnsiTheme="minorHAnsi" w:cstheme="minorHAnsi"/>
          <w:b/>
          <w:sz w:val="22"/>
          <w:szCs w:val="22"/>
        </w:rPr>
      </w:pPr>
    </w:p>
    <w:p w14:paraId="296412F1" w14:textId="115B6CF3" w:rsidR="00FF0109" w:rsidRPr="00DE1BBE" w:rsidRDefault="007074E5" w:rsidP="00FF0109">
      <w:pPr>
        <w:pStyle w:val="Default"/>
        <w:rPr>
          <w:rFonts w:asciiTheme="minorHAnsi" w:hAnsiTheme="minorHAnsi" w:cstheme="minorHAnsi"/>
          <w:b/>
          <w:sz w:val="22"/>
          <w:szCs w:val="22"/>
        </w:rPr>
      </w:pPr>
      <w:r w:rsidRPr="00DE1BBE">
        <w:rPr>
          <w:rFonts w:asciiTheme="minorHAnsi" w:hAnsiTheme="minorHAnsi" w:cstheme="minorHAnsi"/>
          <w:b/>
          <w:sz w:val="22"/>
          <w:szCs w:val="22"/>
        </w:rPr>
        <w:t>Submitting Bid for: East Leg/West Leg/Both</w:t>
      </w:r>
      <w:r w:rsidR="00FF0109" w:rsidRPr="00DE1BBE">
        <w:rPr>
          <w:rFonts w:asciiTheme="minorHAnsi" w:hAnsiTheme="minorHAnsi" w:cstheme="minorHAnsi"/>
          <w:b/>
          <w:sz w:val="22"/>
          <w:szCs w:val="22"/>
        </w:rPr>
        <w:t xml:space="preserve"> __________________</w:t>
      </w:r>
    </w:p>
    <w:p w14:paraId="7F3762AA" w14:textId="77777777" w:rsidR="00FF0109" w:rsidRPr="00DE1BBE" w:rsidRDefault="00FF0109" w:rsidP="00FF0109">
      <w:pPr>
        <w:pStyle w:val="Default"/>
        <w:rPr>
          <w:rFonts w:asciiTheme="minorHAnsi" w:hAnsiTheme="minorHAnsi" w:cstheme="minorHAnsi"/>
          <w:b/>
          <w:sz w:val="22"/>
          <w:szCs w:val="22"/>
        </w:rPr>
      </w:pPr>
      <w:r w:rsidRPr="00DE1BBE">
        <w:rPr>
          <w:rFonts w:asciiTheme="minorHAnsi" w:hAnsiTheme="minorHAnsi" w:cstheme="minorHAnsi"/>
          <w:b/>
          <w:sz w:val="22"/>
          <w:szCs w:val="22"/>
        </w:rPr>
        <w:t># Passengers Allowed Including Pilot_______________________</w:t>
      </w:r>
    </w:p>
    <w:p w14:paraId="0AD12007" w14:textId="77777777" w:rsidR="00FF0109" w:rsidRPr="00DE1BBE" w:rsidRDefault="00FF0109" w:rsidP="00FF0109">
      <w:pPr>
        <w:pStyle w:val="Default"/>
        <w:rPr>
          <w:rFonts w:asciiTheme="minorHAnsi" w:hAnsiTheme="minorHAnsi" w:cstheme="minorHAnsi"/>
          <w:b/>
          <w:sz w:val="22"/>
          <w:szCs w:val="22"/>
        </w:rPr>
      </w:pPr>
      <w:r w:rsidRPr="00DE1BBE">
        <w:rPr>
          <w:rFonts w:asciiTheme="minorHAnsi" w:hAnsiTheme="minorHAnsi" w:cstheme="minorHAnsi"/>
          <w:b/>
          <w:sz w:val="22"/>
          <w:szCs w:val="22"/>
        </w:rPr>
        <w:t># Pilots Available During the Monitoring Season_____________</w:t>
      </w:r>
    </w:p>
    <w:p w14:paraId="13C66138" w14:textId="52AE1D5E" w:rsidR="00FF0109" w:rsidRPr="00DE1BBE" w:rsidRDefault="00FF0109" w:rsidP="00FF0109">
      <w:pPr>
        <w:pStyle w:val="Default"/>
        <w:rPr>
          <w:rFonts w:asciiTheme="minorHAnsi" w:hAnsiTheme="minorHAnsi" w:cstheme="minorHAnsi"/>
          <w:b/>
          <w:sz w:val="22"/>
          <w:szCs w:val="22"/>
        </w:rPr>
      </w:pPr>
      <w:r w:rsidRPr="00DE1BBE">
        <w:rPr>
          <w:rFonts w:asciiTheme="minorHAnsi" w:hAnsiTheme="minorHAnsi" w:cstheme="minorHAnsi"/>
          <w:b/>
          <w:sz w:val="22"/>
          <w:szCs w:val="22"/>
        </w:rPr>
        <w:t xml:space="preserve"># Aircraft Available During </w:t>
      </w:r>
      <w:r w:rsidR="00C8656E" w:rsidRPr="00DE1BBE">
        <w:rPr>
          <w:rFonts w:asciiTheme="minorHAnsi" w:hAnsiTheme="minorHAnsi" w:cstheme="minorHAnsi"/>
          <w:b/>
          <w:sz w:val="22"/>
          <w:szCs w:val="22"/>
        </w:rPr>
        <w:t>each</w:t>
      </w:r>
      <w:r w:rsidRPr="00DE1BBE">
        <w:rPr>
          <w:rFonts w:asciiTheme="minorHAnsi" w:hAnsiTheme="minorHAnsi" w:cstheme="minorHAnsi"/>
          <w:b/>
          <w:sz w:val="22"/>
          <w:szCs w:val="22"/>
        </w:rPr>
        <w:t xml:space="preserve"> Monitoring Season___________</w:t>
      </w:r>
    </w:p>
    <w:p w14:paraId="3C8C6F6B" w14:textId="62E3B145" w:rsidR="00FF0109" w:rsidRPr="00DE1BBE" w:rsidRDefault="00FF0109" w:rsidP="00FF0109">
      <w:pPr>
        <w:pStyle w:val="Default"/>
        <w:rPr>
          <w:rFonts w:asciiTheme="minorHAnsi" w:hAnsiTheme="minorHAnsi" w:cstheme="minorHAnsi"/>
          <w:b/>
          <w:sz w:val="22"/>
          <w:szCs w:val="22"/>
        </w:rPr>
      </w:pPr>
      <w:r w:rsidRPr="00DE1BBE">
        <w:rPr>
          <w:rFonts w:asciiTheme="minorHAnsi" w:hAnsiTheme="minorHAnsi" w:cstheme="minorHAnsi"/>
          <w:b/>
          <w:sz w:val="22"/>
          <w:szCs w:val="22"/>
        </w:rPr>
        <w:t xml:space="preserve">Aircraft and Pilot Available Daily </w:t>
      </w:r>
      <w:r w:rsidR="00C8656E" w:rsidRPr="00DE1BBE">
        <w:rPr>
          <w:rFonts w:asciiTheme="minorHAnsi" w:hAnsiTheme="minorHAnsi" w:cstheme="minorHAnsi"/>
          <w:b/>
          <w:sz w:val="22"/>
          <w:szCs w:val="22"/>
        </w:rPr>
        <w:t>during each monitoring season</w:t>
      </w:r>
      <w:r w:rsidRPr="00DE1BBE">
        <w:rPr>
          <w:rFonts w:asciiTheme="minorHAnsi" w:hAnsiTheme="minorHAnsi" w:cstheme="minorHAnsi"/>
          <w:b/>
          <w:sz w:val="22"/>
          <w:szCs w:val="22"/>
        </w:rPr>
        <w:t xml:space="preserve"> (circle one) </w:t>
      </w:r>
      <w:r w:rsidRPr="00DE1BBE">
        <w:rPr>
          <w:rFonts w:asciiTheme="minorHAnsi" w:hAnsiTheme="minorHAnsi" w:cstheme="minorHAnsi"/>
          <w:b/>
          <w:sz w:val="22"/>
          <w:szCs w:val="22"/>
          <w:u w:val="single"/>
        </w:rPr>
        <w:t>YES / NO</w:t>
      </w:r>
      <w:r w:rsidRPr="00DE1BBE">
        <w:rPr>
          <w:rFonts w:asciiTheme="minorHAnsi" w:hAnsiTheme="minorHAnsi" w:cstheme="minorHAnsi"/>
          <w:b/>
          <w:sz w:val="22"/>
          <w:szCs w:val="22"/>
        </w:rPr>
        <w:t xml:space="preserve"> </w:t>
      </w:r>
    </w:p>
    <w:p w14:paraId="54148EC3" w14:textId="48A0C039" w:rsidR="00B8753B" w:rsidRDefault="00B8753B" w:rsidP="00FF0109">
      <w:pPr>
        <w:pStyle w:val="Default"/>
        <w:rPr>
          <w:rFonts w:asciiTheme="minorHAnsi" w:hAnsiTheme="minorHAnsi" w:cstheme="minorHAnsi"/>
          <w:b/>
          <w:sz w:val="22"/>
          <w:szCs w:val="22"/>
          <w:highlight w:val="yellow"/>
        </w:rPr>
      </w:pPr>
    </w:p>
    <w:p w14:paraId="59FB303C" w14:textId="61D45785" w:rsidR="00547668" w:rsidRPr="00547668" w:rsidRDefault="00547668" w:rsidP="00FF0109">
      <w:pPr>
        <w:pStyle w:val="Default"/>
        <w:rPr>
          <w:rFonts w:asciiTheme="minorHAnsi" w:hAnsiTheme="minorHAnsi" w:cstheme="minorHAnsi"/>
          <w:bCs/>
          <w:sz w:val="22"/>
          <w:szCs w:val="22"/>
        </w:rPr>
      </w:pPr>
      <w:r w:rsidRPr="00547668">
        <w:rPr>
          <w:rFonts w:asciiTheme="minorHAnsi" w:hAnsiTheme="minorHAnsi" w:cstheme="minorHAnsi"/>
          <w:bCs/>
          <w:sz w:val="22"/>
          <w:szCs w:val="22"/>
        </w:rPr>
        <w:t>_______ Initial to verify that you understand the insurance requirements</w:t>
      </w:r>
      <w:r w:rsidR="000A7498">
        <w:rPr>
          <w:rFonts w:asciiTheme="minorHAnsi" w:hAnsiTheme="minorHAnsi" w:cstheme="minorHAnsi"/>
          <w:bCs/>
          <w:sz w:val="22"/>
          <w:szCs w:val="22"/>
        </w:rPr>
        <w:t>.</w:t>
      </w:r>
    </w:p>
    <w:p w14:paraId="7424BD17" w14:textId="56A45FF6" w:rsidR="007074E5" w:rsidRPr="00DE1BBE" w:rsidRDefault="007074E5" w:rsidP="00547668">
      <w:pPr>
        <w:pStyle w:val="Default"/>
        <w:rPr>
          <w:rFonts w:asciiTheme="minorHAnsi" w:hAnsiTheme="minorHAnsi" w:cstheme="minorHAnsi"/>
          <w:bCs/>
          <w:sz w:val="22"/>
          <w:szCs w:val="22"/>
        </w:rPr>
      </w:pPr>
      <w:r w:rsidRPr="00DE1BBE">
        <w:rPr>
          <w:rFonts w:asciiTheme="minorHAnsi" w:hAnsiTheme="minorHAnsi" w:cstheme="minorHAnsi"/>
          <w:bCs/>
          <w:sz w:val="22"/>
          <w:szCs w:val="22"/>
        </w:rPr>
        <w:t xml:space="preserve">_______ Initial if there is not any potential conflict of interest that exists between this project and </w:t>
      </w:r>
      <w:r w:rsidRPr="00DE1BBE">
        <w:rPr>
          <w:rFonts w:asciiTheme="minorHAnsi" w:hAnsiTheme="minorHAnsi" w:cstheme="minorHAnsi"/>
          <w:bCs/>
          <w:sz w:val="22"/>
          <w:szCs w:val="22"/>
        </w:rPr>
        <w:tab/>
        <w:t xml:space="preserve">   other past or on-going projects, including any projects currently being conducted for the</w:t>
      </w:r>
      <w:r w:rsidRPr="00DE1BBE">
        <w:rPr>
          <w:rFonts w:asciiTheme="minorHAnsi" w:hAnsiTheme="minorHAnsi" w:cstheme="minorHAnsi"/>
          <w:bCs/>
          <w:sz w:val="22"/>
          <w:szCs w:val="22"/>
        </w:rPr>
        <w:tab/>
      </w:r>
      <w:r w:rsidRPr="00DE1BBE">
        <w:rPr>
          <w:rFonts w:asciiTheme="minorHAnsi" w:hAnsiTheme="minorHAnsi" w:cstheme="minorHAnsi"/>
          <w:bCs/>
          <w:sz w:val="22"/>
          <w:szCs w:val="22"/>
        </w:rPr>
        <w:tab/>
        <w:t xml:space="preserve">   Program.</w:t>
      </w:r>
    </w:p>
    <w:p w14:paraId="6C4CF680" w14:textId="40770A66" w:rsidR="00B8753B" w:rsidRDefault="007074E5" w:rsidP="007074E5">
      <w:pPr>
        <w:pStyle w:val="Default"/>
        <w:rPr>
          <w:rFonts w:asciiTheme="minorHAnsi" w:hAnsiTheme="minorHAnsi" w:cstheme="minorHAnsi"/>
          <w:bCs/>
          <w:sz w:val="22"/>
          <w:szCs w:val="22"/>
        </w:rPr>
      </w:pPr>
      <w:r w:rsidRPr="00DE1BBE">
        <w:rPr>
          <w:rFonts w:asciiTheme="minorHAnsi" w:hAnsiTheme="minorHAnsi" w:cstheme="minorHAnsi"/>
          <w:bCs/>
          <w:sz w:val="22"/>
          <w:szCs w:val="22"/>
        </w:rPr>
        <w:t>_______ Initial to verify that as a contractor you are not suspended or debarred from receiving</w:t>
      </w:r>
      <w:r w:rsidRPr="00DE1BBE">
        <w:rPr>
          <w:rFonts w:asciiTheme="minorHAnsi" w:hAnsiTheme="minorHAnsi" w:cstheme="minorHAnsi"/>
          <w:bCs/>
          <w:sz w:val="22"/>
          <w:szCs w:val="22"/>
        </w:rPr>
        <w:tab/>
      </w:r>
      <w:r w:rsidRPr="00DE1BBE">
        <w:rPr>
          <w:rFonts w:asciiTheme="minorHAnsi" w:hAnsiTheme="minorHAnsi" w:cstheme="minorHAnsi"/>
          <w:bCs/>
          <w:sz w:val="22"/>
          <w:szCs w:val="22"/>
        </w:rPr>
        <w:tab/>
        <w:t xml:space="preserve">   federal funds.</w:t>
      </w:r>
    </w:p>
    <w:p w14:paraId="6F2CD4C2" w14:textId="77777777" w:rsidR="000B47EB" w:rsidRDefault="000B47EB" w:rsidP="007074E5">
      <w:pPr>
        <w:pStyle w:val="Default"/>
        <w:rPr>
          <w:rFonts w:asciiTheme="minorHAnsi" w:hAnsiTheme="minorHAnsi" w:cstheme="minorHAnsi"/>
          <w:bCs/>
          <w:sz w:val="22"/>
          <w:szCs w:val="22"/>
        </w:rPr>
      </w:pPr>
    </w:p>
    <w:p w14:paraId="3094991A" w14:textId="3976C56F" w:rsidR="000B47EB" w:rsidRDefault="004B7CB4" w:rsidP="007074E5">
      <w:pPr>
        <w:pStyle w:val="Default"/>
        <w:rPr>
          <w:rFonts w:asciiTheme="minorHAnsi" w:hAnsiTheme="minorHAnsi" w:cstheme="minorHAnsi"/>
          <w:bCs/>
          <w:sz w:val="22"/>
          <w:szCs w:val="22"/>
        </w:rPr>
      </w:pPr>
      <w:r>
        <w:rPr>
          <w:rFonts w:asciiTheme="minorHAnsi" w:hAnsiTheme="minorHAnsi" w:cstheme="minorHAnsi"/>
          <w:bCs/>
          <w:sz w:val="22"/>
          <w:szCs w:val="22"/>
        </w:rPr>
        <w:t>Submitted by:</w:t>
      </w:r>
    </w:p>
    <w:p w14:paraId="003806F3" w14:textId="77777777" w:rsidR="004B7CB4" w:rsidRDefault="004B7CB4" w:rsidP="007074E5">
      <w:pPr>
        <w:pStyle w:val="Default"/>
        <w:rPr>
          <w:rFonts w:asciiTheme="minorHAnsi" w:hAnsiTheme="minorHAnsi" w:cstheme="minorHAnsi"/>
          <w:bCs/>
          <w:sz w:val="22"/>
          <w:szCs w:val="22"/>
        </w:rPr>
      </w:pPr>
    </w:p>
    <w:p w14:paraId="0803A062" w14:textId="77777777" w:rsidR="009D2F5A" w:rsidRDefault="009D2F5A" w:rsidP="007074E5">
      <w:pPr>
        <w:pStyle w:val="Default"/>
        <w:rPr>
          <w:rFonts w:asciiTheme="minorHAnsi" w:hAnsiTheme="minorHAnsi" w:cstheme="minorHAnsi"/>
          <w:bCs/>
          <w:sz w:val="22"/>
          <w:szCs w:val="22"/>
        </w:rPr>
      </w:pPr>
    </w:p>
    <w:p w14:paraId="63398D60" w14:textId="1D6045C8" w:rsidR="009D2F5A" w:rsidRDefault="00587A65" w:rsidP="007074E5">
      <w:pPr>
        <w:pStyle w:val="Default"/>
        <w:rPr>
          <w:rFonts w:asciiTheme="minorHAnsi" w:hAnsiTheme="minorHAnsi" w:cstheme="minorHAnsi"/>
          <w:bCs/>
          <w:sz w:val="22"/>
          <w:szCs w:val="22"/>
        </w:rPr>
      </w:pPr>
      <w:r>
        <w:rPr>
          <w:rFonts w:asciiTheme="minorHAnsi" w:hAnsiTheme="minorHAnsi" w:cstheme="minorHAnsi"/>
          <w:bCs/>
          <w:sz w:val="22"/>
          <w:szCs w:val="22"/>
        </w:rPr>
        <w:t>______________________________</w:t>
      </w:r>
      <w:r w:rsidR="009D2F5A">
        <w:rPr>
          <w:rFonts w:asciiTheme="minorHAnsi" w:hAnsiTheme="minorHAnsi" w:cstheme="minorHAnsi"/>
          <w:bCs/>
          <w:sz w:val="22"/>
          <w:szCs w:val="22"/>
        </w:rPr>
        <w:tab/>
      </w:r>
      <w:r w:rsidR="009D2F5A">
        <w:rPr>
          <w:rFonts w:asciiTheme="minorHAnsi" w:hAnsiTheme="minorHAnsi" w:cstheme="minorHAnsi"/>
          <w:bCs/>
          <w:sz w:val="22"/>
          <w:szCs w:val="22"/>
        </w:rPr>
        <w:tab/>
        <w:t>_____________________________</w:t>
      </w:r>
      <w:r>
        <w:rPr>
          <w:rFonts w:asciiTheme="minorHAnsi" w:hAnsiTheme="minorHAnsi" w:cstheme="minorHAnsi"/>
          <w:bCs/>
          <w:sz w:val="22"/>
          <w:szCs w:val="22"/>
        </w:rPr>
        <w:t>_</w:t>
      </w:r>
    </w:p>
    <w:p w14:paraId="39365EEB" w14:textId="568E4101" w:rsidR="009D2F5A" w:rsidRDefault="009D2F5A" w:rsidP="007074E5">
      <w:pPr>
        <w:pStyle w:val="Default"/>
        <w:rPr>
          <w:rFonts w:asciiTheme="minorHAnsi" w:hAnsiTheme="minorHAnsi" w:cstheme="minorHAnsi"/>
          <w:bCs/>
          <w:sz w:val="22"/>
          <w:szCs w:val="22"/>
        </w:rPr>
      </w:pPr>
      <w:r>
        <w:rPr>
          <w:rFonts w:asciiTheme="minorHAnsi" w:hAnsiTheme="minorHAnsi" w:cstheme="minorHAnsi"/>
          <w:bCs/>
          <w:sz w:val="22"/>
          <w:szCs w:val="22"/>
        </w:rPr>
        <w:t>Company</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Phone Number</w:t>
      </w:r>
    </w:p>
    <w:p w14:paraId="56754EA8" w14:textId="77777777" w:rsidR="004B7CB4" w:rsidRDefault="004B7CB4" w:rsidP="007074E5">
      <w:pPr>
        <w:pStyle w:val="Default"/>
        <w:rPr>
          <w:rFonts w:asciiTheme="minorHAnsi" w:hAnsiTheme="minorHAnsi" w:cstheme="minorHAnsi"/>
          <w:bCs/>
          <w:sz w:val="22"/>
          <w:szCs w:val="22"/>
        </w:rPr>
      </w:pPr>
    </w:p>
    <w:p w14:paraId="27F96102" w14:textId="7CC4780E" w:rsidR="000B47EB" w:rsidRDefault="000B47EB" w:rsidP="007074E5">
      <w:pPr>
        <w:pStyle w:val="Default"/>
        <w:rPr>
          <w:rFonts w:asciiTheme="minorHAnsi" w:hAnsiTheme="minorHAnsi" w:cstheme="minorHAnsi"/>
          <w:bCs/>
          <w:sz w:val="22"/>
          <w:szCs w:val="22"/>
        </w:rPr>
      </w:pPr>
    </w:p>
    <w:p w14:paraId="06C3B784" w14:textId="5D7118D7" w:rsidR="00587A65" w:rsidRDefault="00587A65" w:rsidP="007074E5">
      <w:pPr>
        <w:pStyle w:val="Default"/>
        <w:rPr>
          <w:rFonts w:asciiTheme="minorHAnsi" w:hAnsiTheme="minorHAnsi" w:cstheme="minorHAnsi"/>
          <w:bCs/>
          <w:sz w:val="22"/>
          <w:szCs w:val="22"/>
        </w:rPr>
      </w:pPr>
      <w:r>
        <w:rPr>
          <w:rFonts w:asciiTheme="minorHAnsi" w:hAnsiTheme="minorHAnsi" w:cstheme="minorHAnsi"/>
          <w:bCs/>
          <w:sz w:val="22"/>
          <w:szCs w:val="22"/>
        </w:rPr>
        <w:t>______________________________</w:t>
      </w:r>
      <w:r>
        <w:rPr>
          <w:rFonts w:asciiTheme="minorHAnsi" w:hAnsiTheme="minorHAnsi" w:cstheme="minorHAnsi"/>
          <w:bCs/>
          <w:sz w:val="22"/>
          <w:szCs w:val="22"/>
        </w:rPr>
        <w:tab/>
      </w:r>
      <w:r>
        <w:rPr>
          <w:rFonts w:asciiTheme="minorHAnsi" w:hAnsiTheme="minorHAnsi" w:cstheme="minorHAnsi"/>
          <w:bCs/>
          <w:sz w:val="22"/>
          <w:szCs w:val="22"/>
        </w:rPr>
        <w:tab/>
        <w:t>______________________________</w:t>
      </w:r>
    </w:p>
    <w:p w14:paraId="0A4BBA30" w14:textId="2D03584D" w:rsidR="004E6510" w:rsidRPr="004E6510" w:rsidRDefault="006B5D89" w:rsidP="004E6510">
      <w:pPr>
        <w:pStyle w:val="Default"/>
        <w:rPr>
          <w:rFonts w:asciiTheme="minorHAnsi" w:hAnsiTheme="minorHAnsi" w:cstheme="minorHAnsi"/>
          <w:bCs/>
          <w:sz w:val="22"/>
          <w:szCs w:val="22"/>
          <w:highlight w:val="yellow"/>
        </w:rPr>
      </w:pPr>
      <w:r>
        <w:rPr>
          <w:rFonts w:asciiTheme="minorHAnsi" w:hAnsiTheme="minorHAnsi" w:cstheme="minorHAnsi"/>
          <w:bCs/>
          <w:sz w:val="22"/>
          <w:szCs w:val="22"/>
        </w:rPr>
        <w:t>Individual (Print)</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Sign/Date</w:t>
      </w:r>
      <w:r w:rsidR="004E6510">
        <w:rPr>
          <w:rFonts w:asciiTheme="minorHAnsi" w:hAnsiTheme="minorHAnsi" w:cstheme="minorHAnsi"/>
          <w:b/>
          <w:sz w:val="22"/>
          <w:szCs w:val="22"/>
          <w:highlight w:val="yellow"/>
        </w:rPr>
        <w:br w:type="page"/>
      </w:r>
    </w:p>
    <w:p w14:paraId="6694676A" w14:textId="29034FDC" w:rsidR="00B046F2" w:rsidRPr="00DE1BBE" w:rsidRDefault="00B046F2" w:rsidP="004E6510">
      <w:pPr>
        <w:pStyle w:val="BodyText"/>
        <w:spacing w:before="90" w:line="249" w:lineRule="auto"/>
        <w:ind w:right="437"/>
        <w:rPr>
          <w:rFonts w:asciiTheme="minorHAnsi" w:hAnsiTheme="minorHAnsi" w:cstheme="minorHAnsi"/>
          <w:sz w:val="22"/>
          <w:szCs w:val="22"/>
        </w:rPr>
      </w:pPr>
      <w:r w:rsidRPr="00DE1BBE">
        <w:rPr>
          <w:rFonts w:asciiTheme="minorHAnsi" w:hAnsiTheme="minorHAnsi" w:cstheme="minorHAnsi"/>
          <w:sz w:val="22"/>
          <w:szCs w:val="22"/>
        </w:rPr>
        <w:lastRenderedPageBreak/>
        <w:t>Maps</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showing</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the</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daily</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alternating</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flight</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transects</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for</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both</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east</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and</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west</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contracts.</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The</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Platte River</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shown</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in</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blue</w:t>
      </w:r>
      <w:r w:rsidRPr="00DE1BBE">
        <w:rPr>
          <w:rFonts w:asciiTheme="minorHAnsi" w:hAnsiTheme="minorHAnsi" w:cstheme="minorHAnsi"/>
          <w:spacing w:val="-1"/>
          <w:sz w:val="22"/>
          <w:szCs w:val="22"/>
        </w:rPr>
        <w:t xml:space="preserve"> </w:t>
      </w:r>
      <w:r w:rsidR="00345686" w:rsidRPr="00DE1BBE">
        <w:rPr>
          <w:rFonts w:asciiTheme="minorHAnsi" w:hAnsiTheme="minorHAnsi" w:cstheme="minorHAnsi"/>
          <w:sz w:val="22"/>
          <w:szCs w:val="22"/>
        </w:rPr>
        <w:t>flows</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east</w:t>
      </w:r>
      <w:r w:rsidRPr="00DE1BBE">
        <w:rPr>
          <w:rFonts w:asciiTheme="minorHAnsi" w:hAnsiTheme="minorHAnsi" w:cstheme="minorHAnsi"/>
          <w:spacing w:val="-2"/>
          <w:sz w:val="22"/>
          <w:szCs w:val="22"/>
        </w:rPr>
        <w:t xml:space="preserve"> </w:t>
      </w:r>
      <w:r w:rsidRPr="00DE1BBE">
        <w:rPr>
          <w:rFonts w:asciiTheme="minorHAnsi" w:hAnsiTheme="minorHAnsi" w:cstheme="minorHAnsi"/>
          <w:sz w:val="22"/>
          <w:szCs w:val="22"/>
        </w:rPr>
        <w:t>to</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west</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and</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the</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return</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transects</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shown</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in</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green</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and</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red</w:t>
      </w:r>
      <w:r w:rsidRPr="00DE1BBE">
        <w:rPr>
          <w:rFonts w:asciiTheme="minorHAnsi" w:hAnsiTheme="minorHAnsi" w:cstheme="minorHAnsi"/>
          <w:spacing w:val="-1"/>
          <w:sz w:val="22"/>
          <w:szCs w:val="22"/>
        </w:rPr>
        <w:t xml:space="preserve"> </w:t>
      </w:r>
      <w:r w:rsidRPr="00DE1BBE">
        <w:rPr>
          <w:rFonts w:asciiTheme="minorHAnsi" w:hAnsiTheme="minorHAnsi" w:cstheme="minorHAnsi"/>
          <w:sz w:val="22"/>
          <w:szCs w:val="22"/>
        </w:rPr>
        <w:t>flow</w:t>
      </w:r>
      <w:r w:rsidR="00345686">
        <w:rPr>
          <w:rFonts w:asciiTheme="minorHAnsi" w:hAnsiTheme="minorHAnsi" w:cstheme="minorHAnsi"/>
          <w:sz w:val="22"/>
          <w:szCs w:val="22"/>
        </w:rPr>
        <w:t>s</w:t>
      </w:r>
      <w:r w:rsidRPr="00DE1BBE">
        <w:rPr>
          <w:rFonts w:asciiTheme="minorHAnsi" w:hAnsiTheme="minorHAnsi" w:cstheme="minorHAnsi"/>
          <w:sz w:val="22"/>
          <w:szCs w:val="22"/>
        </w:rPr>
        <w:t xml:space="preserve"> west to east.</w:t>
      </w:r>
    </w:p>
    <w:p w14:paraId="415B04E9" w14:textId="77777777" w:rsidR="00B046F2" w:rsidRPr="00DE1BBE" w:rsidRDefault="00B046F2" w:rsidP="00C44BAF">
      <w:pPr>
        <w:pStyle w:val="Default"/>
        <w:suppressLineNumbers/>
        <w:rPr>
          <w:rFonts w:asciiTheme="minorHAnsi" w:hAnsiTheme="minorHAnsi" w:cstheme="minorHAnsi"/>
          <w:sz w:val="22"/>
          <w:szCs w:val="22"/>
        </w:rPr>
      </w:pPr>
    </w:p>
    <w:p w14:paraId="6B645465" w14:textId="77777777" w:rsidR="00C44BAF" w:rsidRPr="00DE1BBE" w:rsidRDefault="00B046F2" w:rsidP="005F2EB4">
      <w:pPr>
        <w:pStyle w:val="Default"/>
        <w:suppressLineNumbers/>
        <w:jc w:val="center"/>
        <w:rPr>
          <w:rFonts w:asciiTheme="minorHAnsi" w:hAnsiTheme="minorHAnsi" w:cstheme="minorHAnsi"/>
          <w:sz w:val="22"/>
          <w:szCs w:val="22"/>
        </w:rPr>
      </w:pPr>
      <w:r w:rsidRPr="00DE1BBE">
        <w:rPr>
          <w:rFonts w:asciiTheme="minorHAnsi" w:hAnsiTheme="minorHAnsi" w:cstheme="minorHAnsi"/>
          <w:noProof/>
          <w:sz w:val="22"/>
          <w:szCs w:val="22"/>
        </w:rPr>
        <w:drawing>
          <wp:inline distT="0" distB="0" distL="0" distR="0" wp14:anchorId="7452C77F" wp14:editId="5E98AC2D">
            <wp:extent cx="5986780" cy="2420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6780" cy="2420620"/>
                    </a:xfrm>
                    <a:prstGeom prst="rect">
                      <a:avLst/>
                    </a:prstGeom>
                    <a:noFill/>
                  </pic:spPr>
                </pic:pic>
              </a:graphicData>
            </a:graphic>
          </wp:inline>
        </w:drawing>
      </w:r>
    </w:p>
    <w:p w14:paraId="4C1816D4" w14:textId="77777777" w:rsidR="00C44BAF" w:rsidRPr="00DE1BBE" w:rsidRDefault="00C44BAF" w:rsidP="005F2EB4">
      <w:pPr>
        <w:pStyle w:val="Default"/>
        <w:suppressLineNumbers/>
        <w:jc w:val="center"/>
        <w:rPr>
          <w:rFonts w:asciiTheme="minorHAnsi" w:hAnsiTheme="minorHAnsi" w:cstheme="minorHAnsi"/>
          <w:sz w:val="22"/>
          <w:szCs w:val="22"/>
        </w:rPr>
      </w:pPr>
    </w:p>
    <w:p w14:paraId="4014118D" w14:textId="77777777" w:rsidR="00C44BAF" w:rsidRPr="00DE1BBE" w:rsidRDefault="00C44BAF" w:rsidP="005F2EB4">
      <w:pPr>
        <w:pStyle w:val="Default"/>
        <w:suppressLineNumbers/>
        <w:jc w:val="center"/>
        <w:rPr>
          <w:rFonts w:asciiTheme="minorHAnsi" w:hAnsiTheme="minorHAnsi" w:cstheme="minorHAnsi"/>
          <w:sz w:val="22"/>
          <w:szCs w:val="22"/>
        </w:rPr>
      </w:pPr>
    </w:p>
    <w:p w14:paraId="79D80884" w14:textId="77777777" w:rsidR="00C44BAF" w:rsidRPr="00DE1BBE" w:rsidRDefault="00C44BAF" w:rsidP="005F2EB4">
      <w:pPr>
        <w:pStyle w:val="Default"/>
        <w:suppressLineNumbers/>
        <w:jc w:val="center"/>
        <w:rPr>
          <w:rFonts w:asciiTheme="minorHAnsi" w:hAnsiTheme="minorHAnsi" w:cstheme="minorHAnsi"/>
          <w:sz w:val="22"/>
          <w:szCs w:val="22"/>
        </w:rPr>
      </w:pPr>
    </w:p>
    <w:p w14:paraId="78EA8AC4" w14:textId="407F9731" w:rsidR="007F0B20" w:rsidRPr="00DE1BBE" w:rsidRDefault="00B046F2" w:rsidP="005F2EB4">
      <w:pPr>
        <w:pStyle w:val="Default"/>
        <w:suppressLineNumbers/>
        <w:jc w:val="center"/>
        <w:rPr>
          <w:rFonts w:asciiTheme="minorHAnsi" w:hAnsiTheme="minorHAnsi" w:cstheme="minorHAnsi"/>
          <w:sz w:val="22"/>
          <w:szCs w:val="22"/>
        </w:rPr>
      </w:pPr>
      <w:r w:rsidRPr="00DE1BBE">
        <w:rPr>
          <w:rFonts w:asciiTheme="minorHAnsi" w:hAnsiTheme="minorHAnsi" w:cstheme="minorHAnsi"/>
          <w:noProof/>
          <w:sz w:val="22"/>
          <w:szCs w:val="22"/>
        </w:rPr>
        <w:drawing>
          <wp:inline distT="0" distB="0" distL="0" distR="0" wp14:anchorId="5B71FEE6" wp14:editId="19551AD7">
            <wp:extent cx="5962650" cy="2529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2650" cy="2529840"/>
                    </a:xfrm>
                    <a:prstGeom prst="rect">
                      <a:avLst/>
                    </a:prstGeom>
                    <a:noFill/>
                  </pic:spPr>
                </pic:pic>
              </a:graphicData>
            </a:graphic>
          </wp:inline>
        </w:drawing>
      </w:r>
    </w:p>
    <w:p w14:paraId="225EFC61" w14:textId="77777777" w:rsidR="00FC324D" w:rsidRDefault="00FC324D" w:rsidP="00FC324D">
      <w:pPr>
        <w:spacing w:after="0" w:line="240" w:lineRule="auto"/>
        <w:rPr>
          <w:rFonts w:asciiTheme="minorHAnsi" w:hAnsiTheme="minorHAnsi" w:cstheme="minorHAnsi"/>
          <w:b/>
          <w:bCs/>
        </w:rPr>
        <w:sectPr w:rsidR="00FC324D" w:rsidSect="00565C1F">
          <w:pgSz w:w="12240" w:h="15840"/>
          <w:pgMar w:top="1440" w:right="1440" w:bottom="1440" w:left="1440" w:header="720" w:footer="720" w:gutter="0"/>
          <w:lnNumType w:countBy="1" w:restart="newSection"/>
          <w:cols w:space="720"/>
          <w:docGrid w:linePitch="360"/>
        </w:sectPr>
      </w:pPr>
    </w:p>
    <w:p w14:paraId="398912BB" w14:textId="52B86C72" w:rsidR="00FC324D" w:rsidRDefault="00FC324D" w:rsidP="00FC324D">
      <w:pPr>
        <w:spacing w:after="0" w:line="240" w:lineRule="auto"/>
        <w:jc w:val="center"/>
        <w:rPr>
          <w:rFonts w:asciiTheme="minorHAnsi" w:hAnsiTheme="minorHAnsi" w:cstheme="minorHAnsi"/>
          <w:b/>
          <w:bCs/>
        </w:rPr>
      </w:pPr>
      <w:r>
        <w:rPr>
          <w:rFonts w:asciiTheme="minorHAnsi" w:hAnsiTheme="minorHAnsi" w:cstheme="minorHAnsi"/>
          <w:b/>
          <w:bCs/>
        </w:rPr>
        <w:lastRenderedPageBreak/>
        <w:t>EXHIBIT A – CONTRACT FORM</w:t>
      </w:r>
    </w:p>
    <w:p w14:paraId="763C138F" w14:textId="0D420A12" w:rsidR="00221A8B" w:rsidRPr="00FC324D" w:rsidRDefault="00A127FF" w:rsidP="00FC324D">
      <w:pPr>
        <w:spacing w:after="0" w:line="240" w:lineRule="auto"/>
        <w:rPr>
          <w:rFonts w:asciiTheme="minorHAnsi" w:hAnsiTheme="minorHAnsi" w:cstheme="minorHAnsi"/>
          <w:color w:val="000000"/>
        </w:rPr>
        <w:sectPr w:rsidR="00221A8B" w:rsidRPr="00FC324D" w:rsidSect="00FC324D">
          <w:footerReference w:type="default" r:id="rId22"/>
          <w:pgSz w:w="12240" w:h="15840"/>
          <w:pgMar w:top="1440" w:right="1440" w:bottom="1440" w:left="1440" w:header="720" w:footer="720" w:gutter="0"/>
          <w:lnNumType w:countBy="1" w:restart="newSection"/>
          <w:cols w:space="720"/>
          <w:docGrid w:linePitch="360"/>
        </w:sectPr>
      </w:pPr>
      <w:r w:rsidRPr="00DE1BBE">
        <w:rPr>
          <w:rFonts w:asciiTheme="minorHAnsi" w:hAnsiTheme="minorHAnsi" w:cstheme="minorHAnsi"/>
          <w:b/>
          <w:bCs/>
        </w:rPr>
        <w:t xml:space="preserve"> </w:t>
      </w:r>
    </w:p>
    <w:p w14:paraId="4AFCEDE8" w14:textId="77777777" w:rsidR="008D0FC1" w:rsidRPr="00DE1BBE" w:rsidRDefault="008D0FC1">
      <w:pPr>
        <w:spacing w:after="0" w:line="240" w:lineRule="auto"/>
        <w:jc w:val="center"/>
        <w:rPr>
          <w:rFonts w:asciiTheme="minorHAnsi" w:hAnsiTheme="minorHAnsi" w:cstheme="minorHAnsi"/>
          <w:b/>
        </w:rPr>
      </w:pPr>
      <w:r w:rsidRPr="00DE1BBE">
        <w:rPr>
          <w:rFonts w:asciiTheme="minorHAnsi" w:hAnsiTheme="minorHAnsi" w:cstheme="minorHAnsi"/>
          <w:b/>
        </w:rPr>
        <w:t>PLATTE RIVER RECOVERY IMPLEMENTATION PROGRAM</w:t>
      </w:r>
    </w:p>
    <w:p w14:paraId="643FC32F" w14:textId="77777777" w:rsidR="008D0FC1" w:rsidRPr="00DE1BBE" w:rsidRDefault="008D0FC1" w:rsidP="008D0FC1">
      <w:pPr>
        <w:spacing w:after="0" w:line="240" w:lineRule="auto"/>
        <w:jc w:val="center"/>
        <w:rPr>
          <w:rFonts w:asciiTheme="minorHAnsi" w:hAnsiTheme="minorHAnsi" w:cstheme="minorHAnsi"/>
          <w:b/>
        </w:rPr>
      </w:pPr>
    </w:p>
    <w:p w14:paraId="7D2FBD1C" w14:textId="374A15CC" w:rsidR="008D0FC1" w:rsidRPr="00DE1BBE" w:rsidRDefault="008D0FC1" w:rsidP="008D0FC1">
      <w:pPr>
        <w:spacing w:after="0" w:line="240" w:lineRule="auto"/>
        <w:jc w:val="center"/>
        <w:rPr>
          <w:rFonts w:asciiTheme="minorHAnsi" w:hAnsiTheme="minorHAnsi" w:cstheme="minorHAnsi"/>
          <w:b/>
        </w:rPr>
      </w:pPr>
      <w:r w:rsidRPr="00DE1BBE">
        <w:rPr>
          <w:rFonts w:asciiTheme="minorHAnsi" w:hAnsiTheme="minorHAnsi" w:cstheme="minorHAnsi"/>
          <w:b/>
        </w:rPr>
        <w:t xml:space="preserve">Contract between Nebraska Community Foundation, Platte River Recovery Implementation Program, and </w:t>
      </w:r>
      <w:r w:rsidR="00131F62" w:rsidRPr="00DE1BBE">
        <w:rPr>
          <w:rFonts w:asciiTheme="minorHAnsi" w:hAnsiTheme="minorHAnsi" w:cstheme="minorHAnsi"/>
          <w:b/>
          <w:highlight w:val="yellow"/>
        </w:rPr>
        <w:t>XXXXXXXXX</w:t>
      </w:r>
      <w:r w:rsidRPr="00DE1BBE">
        <w:rPr>
          <w:rFonts w:asciiTheme="minorHAnsi" w:hAnsiTheme="minorHAnsi" w:cstheme="minorHAnsi"/>
          <w:b/>
        </w:rPr>
        <w:t>.</w:t>
      </w:r>
    </w:p>
    <w:p w14:paraId="2B76CF9D" w14:textId="77777777" w:rsidR="008D0FC1" w:rsidRPr="00DE1BBE" w:rsidRDefault="008D0FC1" w:rsidP="008D0FC1">
      <w:pPr>
        <w:widowControl w:val="0"/>
        <w:autoSpaceDE w:val="0"/>
        <w:autoSpaceDN w:val="0"/>
        <w:adjustRightInd w:val="0"/>
        <w:spacing w:after="0" w:line="240" w:lineRule="auto"/>
        <w:jc w:val="center"/>
        <w:rPr>
          <w:rFonts w:asciiTheme="minorHAnsi" w:eastAsia="Times New Roman" w:hAnsiTheme="minorHAnsi" w:cstheme="minorHAnsi"/>
          <w:b/>
        </w:rPr>
      </w:pPr>
    </w:p>
    <w:p w14:paraId="08077801" w14:textId="3CF6E6BE" w:rsidR="008D0FC1" w:rsidRPr="00DE1BBE" w:rsidRDefault="008D0FC1" w:rsidP="008D0FC1">
      <w:pPr>
        <w:widowControl w:val="0"/>
        <w:autoSpaceDE w:val="0"/>
        <w:autoSpaceDN w:val="0"/>
        <w:adjustRightInd w:val="0"/>
        <w:spacing w:after="0" w:line="240" w:lineRule="auto"/>
        <w:jc w:val="center"/>
        <w:rPr>
          <w:rFonts w:asciiTheme="minorHAnsi" w:eastAsia="Times New Roman" w:hAnsiTheme="minorHAnsi" w:cstheme="minorHAnsi"/>
          <w:b/>
        </w:rPr>
      </w:pPr>
      <w:r w:rsidRPr="00DE1BBE">
        <w:rPr>
          <w:rFonts w:asciiTheme="minorHAnsi" w:eastAsia="Times New Roman" w:hAnsiTheme="minorHAnsi" w:cstheme="minorHAnsi"/>
          <w:b/>
        </w:rPr>
        <w:t xml:space="preserve">Whooping Crane Monitoring </w:t>
      </w:r>
      <w:r w:rsidR="00AD4BF4" w:rsidRPr="00DE1BBE">
        <w:rPr>
          <w:rFonts w:asciiTheme="minorHAnsi" w:eastAsia="Times New Roman" w:hAnsiTheme="minorHAnsi" w:cstheme="minorHAnsi"/>
          <w:b/>
        </w:rPr>
        <w:t>Flights</w:t>
      </w:r>
    </w:p>
    <w:p w14:paraId="31C2286C"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0095938D" w14:textId="49BFB32C" w:rsidR="008D0FC1" w:rsidRPr="00DE1BBE" w:rsidRDefault="008D0FC1" w:rsidP="008D0FC1">
      <w:pPr>
        <w:autoSpaceDE w:val="0"/>
        <w:autoSpaceDN w:val="0"/>
        <w:adjustRightInd w:val="0"/>
        <w:spacing w:after="0" w:line="240" w:lineRule="auto"/>
        <w:ind w:firstLine="720"/>
        <w:jc w:val="both"/>
        <w:rPr>
          <w:rFonts w:asciiTheme="minorHAnsi" w:eastAsia="Times New Roman" w:hAnsiTheme="minorHAnsi" w:cstheme="minorHAnsi"/>
        </w:rPr>
      </w:pPr>
      <w:r w:rsidRPr="00DE1BBE">
        <w:rPr>
          <w:rFonts w:asciiTheme="minorHAnsi" w:eastAsia="Times New Roman" w:hAnsiTheme="minorHAnsi" w:cstheme="minorHAnsi"/>
          <w:b/>
          <w:bCs/>
        </w:rPr>
        <w:t>1.</w:t>
      </w:r>
      <w:r w:rsidRPr="00DE1BBE">
        <w:rPr>
          <w:rFonts w:asciiTheme="minorHAnsi" w:eastAsia="Times New Roman" w:hAnsiTheme="minorHAnsi" w:cstheme="minorHAnsi"/>
          <w:b/>
          <w:bCs/>
        </w:rPr>
        <w:tab/>
      </w:r>
      <w:r w:rsidRPr="00DE1BBE">
        <w:rPr>
          <w:rFonts w:asciiTheme="minorHAnsi" w:eastAsia="Times New Roman" w:hAnsiTheme="minorHAnsi" w:cstheme="minorHAnsi"/>
          <w:b/>
          <w:bCs/>
          <w:u w:val="single"/>
        </w:rPr>
        <w:t>Parties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This Contract is made and entered into by and between Nebraska Community Foundation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rPr>
        <w:t>”) of Lincoln, Nebraska, representing all signatories to the Platte River Recovery Implementation Program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and </w:t>
      </w:r>
      <w:r w:rsidR="00131F62" w:rsidRPr="00DE1BBE">
        <w:rPr>
          <w:rFonts w:asciiTheme="minorHAnsi" w:eastAsia="Times New Roman" w:hAnsiTheme="minorHAnsi" w:cstheme="minorHAnsi"/>
          <w:highlight w:val="yellow"/>
        </w:rPr>
        <w:t>XXXXXXXXX</w:t>
      </w:r>
      <w:r w:rsidRPr="00DE1BBE">
        <w:rPr>
          <w:rFonts w:asciiTheme="minorHAnsi" w:eastAsia="Times New Roman" w:hAnsiTheme="minorHAnsi" w:cstheme="minorHAnsi"/>
        </w:rPr>
        <w:t xml:space="preserv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The following persons are authorized to represent the parties through this Contract: </w:t>
      </w:r>
      <w:r w:rsidR="00FC324D">
        <w:rPr>
          <w:rFonts w:asciiTheme="minorHAnsi" w:eastAsia="Times New Roman" w:hAnsiTheme="minorHAnsi" w:cstheme="minorHAnsi"/>
        </w:rPr>
        <w:t>Jason Kennedy</w:t>
      </w:r>
      <w:r w:rsidRPr="00DE1BBE">
        <w:rPr>
          <w:rFonts w:asciiTheme="minorHAnsi" w:eastAsia="Times New Roman" w:hAnsiTheme="minorHAnsi" w:cstheme="minorHAnsi"/>
        </w:rPr>
        <w:t xml:space="preserve"> of the Foundation; Jason Farnsworth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and </w:t>
      </w:r>
      <w:r w:rsidR="00131F62" w:rsidRPr="00DE1BBE">
        <w:rPr>
          <w:rFonts w:asciiTheme="minorHAnsi" w:eastAsia="Times New Roman" w:hAnsiTheme="minorHAnsi" w:cstheme="minorHAnsi"/>
          <w:highlight w:val="yellow"/>
        </w:rPr>
        <w:t>XXXXXXXX</w:t>
      </w:r>
      <w:r w:rsidRPr="00DE1BBE">
        <w:rPr>
          <w:rFonts w:asciiTheme="minorHAnsi" w:eastAsia="Times New Roman" w:hAnsiTheme="minorHAnsi" w:cstheme="minorHAnsi"/>
        </w:rPr>
        <w:t xml:space="preserve"> of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w:t>
      </w:r>
    </w:p>
    <w:p w14:paraId="054A334F"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0A9F2230" w14:textId="4934A3B3" w:rsidR="008D0FC1" w:rsidRPr="00DE1BBE" w:rsidRDefault="008D0FC1" w:rsidP="008D0FC1">
      <w:pPr>
        <w:widowControl w:val="0"/>
        <w:suppressAutoHyphens/>
        <w:autoSpaceDE w:val="0"/>
        <w:autoSpaceDN w:val="0"/>
        <w:adjustRightInd w:val="0"/>
        <w:spacing w:after="0" w:line="240" w:lineRule="auto"/>
        <w:ind w:firstLine="720"/>
        <w:jc w:val="both"/>
        <w:rPr>
          <w:rFonts w:asciiTheme="minorHAnsi" w:eastAsia="Times New Roman" w:hAnsiTheme="minorHAnsi" w:cstheme="minorHAnsi"/>
          <w:color w:val="000000"/>
        </w:rPr>
      </w:pPr>
      <w:r w:rsidRPr="00DE1BBE">
        <w:rPr>
          <w:rFonts w:asciiTheme="minorHAnsi" w:eastAsia="Times New Roman" w:hAnsiTheme="minorHAnsi" w:cstheme="minorHAnsi"/>
          <w:b/>
          <w:bCs/>
        </w:rPr>
        <w:t>2.</w:t>
      </w:r>
      <w:r w:rsidRPr="00DE1BBE">
        <w:rPr>
          <w:rFonts w:asciiTheme="minorHAnsi" w:eastAsia="Times New Roman" w:hAnsiTheme="minorHAnsi" w:cstheme="minorHAnsi"/>
          <w:b/>
          <w:bCs/>
        </w:rPr>
        <w:tab/>
      </w:r>
      <w:r w:rsidRPr="00DE1BBE">
        <w:rPr>
          <w:rFonts w:asciiTheme="minorHAnsi" w:eastAsia="Times New Roman" w:hAnsiTheme="minorHAnsi" w:cstheme="minorHAnsi"/>
          <w:b/>
          <w:bCs/>
          <w:u w:val="single"/>
        </w:rPr>
        <w:t>Purpose of Contract</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purpose of this Contract is to allow the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rPr>
        <w:t xml:space="preserve">, acting as the fiscal agent for the Governance Committee (GC)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to retain the services of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color w:val="FF0000"/>
        </w:rPr>
        <w:t xml:space="preserve"> </w:t>
      </w:r>
      <w:r w:rsidRPr="00DE1BBE">
        <w:rPr>
          <w:rFonts w:asciiTheme="minorHAnsi" w:eastAsia="Times New Roman" w:hAnsiTheme="minorHAnsi" w:cstheme="minorHAnsi"/>
        </w:rPr>
        <w:t xml:space="preserve">to render certain technical or professional services hereinafter described in connection with an undertaking to be financed by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w:t>
      </w:r>
      <w:r w:rsidRPr="00DE1BBE">
        <w:rPr>
          <w:rFonts w:asciiTheme="minorHAnsi" w:eastAsia="Times New Roman" w:hAnsiTheme="minorHAnsi" w:cstheme="minorHAnsi"/>
          <w:color w:val="000000"/>
        </w:rPr>
        <w:t>and to delegate the Executive Director’s Office (“</w:t>
      </w:r>
      <w:r w:rsidRPr="00DE1BBE">
        <w:rPr>
          <w:rFonts w:asciiTheme="minorHAnsi" w:eastAsia="Times New Roman" w:hAnsiTheme="minorHAnsi" w:cstheme="minorHAnsi"/>
          <w:color w:val="7030A0"/>
        </w:rPr>
        <w:t>ED Office</w:t>
      </w:r>
      <w:r w:rsidRPr="00DE1BBE">
        <w:rPr>
          <w:rFonts w:asciiTheme="minorHAnsi" w:eastAsia="Times New Roman" w:hAnsiTheme="minorHAnsi" w:cstheme="minorHAnsi"/>
          <w:color w:val="000000"/>
        </w:rPr>
        <w:t xml:space="preserve">”) through its Executive Director or his designee the authority to administer this Contract. </w:t>
      </w:r>
    </w:p>
    <w:p w14:paraId="15EF4B2A"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1823358D" w14:textId="5B775875" w:rsidR="008D0FC1" w:rsidRPr="00DE1BBE" w:rsidRDefault="008D0FC1" w:rsidP="008D0FC1">
      <w:pPr>
        <w:autoSpaceDE w:val="0"/>
        <w:autoSpaceDN w:val="0"/>
        <w:adjustRightInd w:val="0"/>
        <w:spacing w:after="0" w:line="240" w:lineRule="auto"/>
        <w:ind w:firstLine="720"/>
        <w:jc w:val="both"/>
        <w:rPr>
          <w:rFonts w:asciiTheme="minorHAnsi" w:eastAsia="Times New Roman" w:hAnsiTheme="minorHAnsi" w:cstheme="minorHAnsi"/>
        </w:rPr>
      </w:pPr>
      <w:r w:rsidRPr="00DE1BBE">
        <w:rPr>
          <w:rFonts w:asciiTheme="minorHAnsi" w:eastAsia="Times New Roman" w:hAnsiTheme="minorHAnsi" w:cstheme="minorHAnsi"/>
          <w:b/>
          <w:bCs/>
        </w:rPr>
        <w:t>3.</w:t>
      </w:r>
      <w:r w:rsidRPr="00DE1BBE">
        <w:rPr>
          <w:rFonts w:asciiTheme="minorHAnsi" w:eastAsia="Times New Roman" w:hAnsiTheme="minorHAnsi" w:cstheme="minorHAnsi"/>
          <w:b/>
          <w:bCs/>
        </w:rPr>
        <w:tab/>
      </w:r>
      <w:r w:rsidRPr="00DE1BBE">
        <w:rPr>
          <w:rFonts w:asciiTheme="minorHAnsi" w:eastAsia="Times New Roman" w:hAnsiTheme="minorHAnsi" w:cstheme="minorHAnsi"/>
          <w:b/>
          <w:bCs/>
          <w:u w:val="single"/>
        </w:rPr>
        <w:t>Term of Contract and Required Approvals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This Contract is effective when all parties have executed it and shall remain in effect until </w:t>
      </w:r>
      <w:r w:rsidR="00547668">
        <w:rPr>
          <w:rFonts w:asciiTheme="minorHAnsi" w:eastAsia="Times New Roman" w:hAnsiTheme="minorHAnsi" w:cstheme="minorHAnsi"/>
        </w:rPr>
        <w:t>December 31</w:t>
      </w:r>
      <w:r w:rsidRPr="00DE1BBE">
        <w:rPr>
          <w:rFonts w:asciiTheme="minorHAnsi" w:eastAsia="Times New Roman" w:hAnsiTheme="minorHAnsi" w:cstheme="minorHAnsi"/>
        </w:rPr>
        <w:t xml:space="preserve">, </w:t>
      </w:r>
      <w:r w:rsidR="00AC4316" w:rsidRPr="00DE1BBE">
        <w:rPr>
          <w:rFonts w:asciiTheme="minorHAnsi" w:eastAsia="Times New Roman" w:hAnsiTheme="minorHAnsi" w:cstheme="minorHAnsi"/>
        </w:rPr>
        <w:t>2023</w:t>
      </w:r>
      <w:r w:rsidRPr="00DE1BBE">
        <w:rPr>
          <w:rFonts w:asciiTheme="minorHAnsi" w:eastAsia="Times New Roman" w:hAnsiTheme="minorHAnsi" w:cstheme="minorHAnsi"/>
        </w:rPr>
        <w:t xml:space="preserve">, or until the work required is satisfactory completed, whichever occurs first.  Work performed under this Contract shall occur from </w:t>
      </w:r>
      <w:r w:rsidRPr="00DE1BBE">
        <w:rPr>
          <w:rFonts w:asciiTheme="minorHAnsi" w:eastAsia="Times New Roman" w:hAnsiTheme="minorHAnsi" w:cstheme="minorHAnsi"/>
          <w:i/>
          <w:u w:val="single"/>
        </w:rPr>
        <w:t xml:space="preserve">March 6, </w:t>
      </w:r>
      <w:r w:rsidR="00AC4316" w:rsidRPr="00DE1BBE">
        <w:rPr>
          <w:rFonts w:asciiTheme="minorHAnsi" w:eastAsia="Times New Roman" w:hAnsiTheme="minorHAnsi" w:cstheme="minorHAnsi"/>
          <w:i/>
          <w:u w:val="single"/>
        </w:rPr>
        <w:t>2023</w:t>
      </w:r>
      <w:r w:rsidRPr="00DE1BBE">
        <w:rPr>
          <w:rFonts w:asciiTheme="minorHAnsi" w:eastAsia="Times New Roman" w:hAnsiTheme="minorHAnsi" w:cstheme="minorHAnsi"/>
          <w:i/>
          <w:u w:val="single"/>
        </w:rPr>
        <w:t xml:space="preserve"> </w:t>
      </w:r>
      <w:r w:rsidRPr="00DE1BBE">
        <w:rPr>
          <w:rFonts w:asciiTheme="minorHAnsi" w:eastAsia="Times New Roman" w:hAnsiTheme="minorHAnsi" w:cstheme="minorHAnsi"/>
        </w:rPr>
        <w:t xml:space="preserve">through </w:t>
      </w:r>
      <w:r w:rsidRPr="00DE1BBE">
        <w:rPr>
          <w:rFonts w:asciiTheme="minorHAnsi" w:eastAsia="Times New Roman" w:hAnsiTheme="minorHAnsi" w:cstheme="minorHAnsi"/>
          <w:i/>
          <w:u w:val="single"/>
        </w:rPr>
        <w:t xml:space="preserve">April 29, </w:t>
      </w:r>
      <w:r w:rsidR="00AC4316" w:rsidRPr="00DE1BBE">
        <w:rPr>
          <w:rFonts w:asciiTheme="minorHAnsi" w:eastAsia="Times New Roman" w:hAnsiTheme="minorHAnsi" w:cstheme="minorHAnsi"/>
          <w:i/>
          <w:u w:val="single"/>
        </w:rPr>
        <w:t>2023</w:t>
      </w:r>
      <w:r w:rsidR="00131F62" w:rsidRPr="00DE1BBE">
        <w:rPr>
          <w:rFonts w:asciiTheme="minorHAnsi" w:eastAsia="Times New Roman" w:hAnsiTheme="minorHAnsi" w:cstheme="minorHAnsi"/>
          <w:iCs/>
        </w:rPr>
        <w:t xml:space="preserve"> and </w:t>
      </w:r>
      <w:r w:rsidR="00131F62" w:rsidRPr="00DE1BBE">
        <w:rPr>
          <w:rFonts w:asciiTheme="minorHAnsi" w:eastAsia="Times New Roman" w:hAnsiTheme="minorHAnsi" w:cstheme="minorHAnsi"/>
          <w:i/>
          <w:u w:val="single"/>
        </w:rPr>
        <w:t xml:space="preserve">October 9, </w:t>
      </w:r>
      <w:r w:rsidR="00AC4316" w:rsidRPr="00DE1BBE">
        <w:rPr>
          <w:rFonts w:asciiTheme="minorHAnsi" w:eastAsia="Times New Roman" w:hAnsiTheme="minorHAnsi" w:cstheme="minorHAnsi"/>
          <w:i/>
          <w:u w:val="single"/>
        </w:rPr>
        <w:t>2023</w:t>
      </w:r>
      <w:r w:rsidR="00131F62" w:rsidRPr="00DE1BBE">
        <w:rPr>
          <w:rFonts w:asciiTheme="minorHAnsi" w:eastAsia="Times New Roman" w:hAnsiTheme="minorHAnsi" w:cstheme="minorHAnsi"/>
          <w:iCs/>
        </w:rPr>
        <w:t xml:space="preserve"> through </w:t>
      </w:r>
      <w:r w:rsidR="00131F62" w:rsidRPr="00DE1BBE">
        <w:rPr>
          <w:rFonts w:asciiTheme="minorHAnsi" w:eastAsia="Times New Roman" w:hAnsiTheme="minorHAnsi" w:cstheme="minorHAnsi"/>
          <w:i/>
          <w:u w:val="single"/>
        </w:rPr>
        <w:t xml:space="preserve">November 15, </w:t>
      </w:r>
      <w:r w:rsidR="00AC4316" w:rsidRPr="00DE1BBE">
        <w:rPr>
          <w:rFonts w:asciiTheme="minorHAnsi" w:eastAsia="Times New Roman" w:hAnsiTheme="minorHAnsi" w:cstheme="minorHAnsi"/>
          <w:i/>
          <w:u w:val="single"/>
        </w:rPr>
        <w:t>2023</w:t>
      </w:r>
      <w:r w:rsidRPr="00DE1BBE">
        <w:rPr>
          <w:rFonts w:asciiTheme="minorHAnsi" w:eastAsia="Times New Roman" w:hAnsiTheme="minorHAnsi" w:cstheme="minorHAnsi"/>
        </w:rPr>
        <w:t>.</w:t>
      </w:r>
      <w:r w:rsidR="00547668">
        <w:rPr>
          <w:rFonts w:asciiTheme="minorHAnsi" w:eastAsia="Times New Roman" w:hAnsiTheme="minorHAnsi" w:cstheme="minorHAnsi"/>
        </w:rPr>
        <w:t xml:space="preserve"> </w:t>
      </w:r>
      <w:r w:rsidR="00547668" w:rsidRPr="00DE1BBE">
        <w:rPr>
          <w:rFonts w:asciiTheme="minorHAnsi" w:hAnsiTheme="minorHAnsi" w:cstheme="minorHAnsi"/>
        </w:rPr>
        <w:t>The start dates may be initiated earlier, or the end dates extended in the event whooping cranes are known to be in the area.</w:t>
      </w:r>
      <w:r w:rsidRPr="00DE1BBE">
        <w:rPr>
          <w:rFonts w:asciiTheme="minorHAnsi" w:eastAsia="Times New Roman" w:hAnsiTheme="minorHAnsi" w:cstheme="minorHAnsi"/>
        </w:rPr>
        <w:t xml:space="preserve"> Any extension of the contract term beyond </w:t>
      </w:r>
      <w:r w:rsidR="00547668">
        <w:rPr>
          <w:rFonts w:asciiTheme="minorHAnsi" w:eastAsia="Times New Roman" w:hAnsiTheme="minorHAnsi" w:cstheme="minorHAnsi"/>
        </w:rPr>
        <w:t>December 31</w:t>
      </w:r>
      <w:r w:rsidR="00131F62" w:rsidRPr="00DE1BBE">
        <w:rPr>
          <w:rFonts w:asciiTheme="minorHAnsi" w:eastAsia="Times New Roman" w:hAnsiTheme="minorHAnsi" w:cstheme="minorHAnsi"/>
        </w:rPr>
        <w:t xml:space="preserve">, </w:t>
      </w:r>
      <w:r w:rsidR="00AC4316" w:rsidRPr="00DE1BBE">
        <w:rPr>
          <w:rFonts w:asciiTheme="minorHAnsi" w:eastAsia="Times New Roman" w:hAnsiTheme="minorHAnsi" w:cstheme="minorHAnsi"/>
        </w:rPr>
        <w:t>2023</w:t>
      </w:r>
      <w:r w:rsidRPr="00DE1BBE">
        <w:rPr>
          <w:rFonts w:asciiTheme="minorHAnsi" w:eastAsia="Times New Roman" w:hAnsiTheme="minorHAnsi" w:cstheme="minorHAnsi"/>
        </w:rPr>
        <w:t xml:space="preserve"> must be in writing, signed by both Parties in order to be valid. </w:t>
      </w:r>
    </w:p>
    <w:p w14:paraId="19CA1D1A"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79CB20ED" w14:textId="7F352ECD" w:rsidR="008D0FC1" w:rsidRPr="00DE1BBE" w:rsidRDefault="008D0FC1" w:rsidP="008D0FC1">
      <w:pPr>
        <w:autoSpaceDE w:val="0"/>
        <w:autoSpaceDN w:val="0"/>
        <w:adjustRightInd w:val="0"/>
        <w:spacing w:after="0" w:line="240" w:lineRule="auto"/>
        <w:ind w:firstLine="720"/>
        <w:jc w:val="both"/>
        <w:rPr>
          <w:rFonts w:asciiTheme="minorHAnsi" w:eastAsia="Times New Roman" w:hAnsiTheme="minorHAnsi" w:cstheme="minorHAnsi"/>
        </w:rPr>
      </w:pPr>
      <w:r w:rsidRPr="00DE1BBE">
        <w:rPr>
          <w:rFonts w:asciiTheme="minorHAnsi" w:eastAsia="Times New Roman" w:hAnsiTheme="minorHAnsi" w:cstheme="minorHAnsi"/>
        </w:rPr>
        <w:t>If the</w:t>
      </w:r>
      <w:r w:rsidRPr="00DE1BBE">
        <w:rPr>
          <w:rFonts w:asciiTheme="minorHAnsi" w:eastAsia="Times New Roman" w:hAnsiTheme="minorHAnsi" w:cstheme="minorHAnsi"/>
          <w:color w:val="00B050"/>
        </w:rPr>
        <w:t xml:space="preserve"> Contractor</w:t>
      </w:r>
      <w:r w:rsidRPr="00DE1BBE">
        <w:rPr>
          <w:rFonts w:asciiTheme="minorHAnsi" w:eastAsia="Times New Roman" w:hAnsiTheme="minorHAnsi" w:cstheme="minorHAnsi"/>
        </w:rPr>
        <w:t xml:space="preserve"> has been delayed and as a result will be unable, in the opinion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to complete performance fully and satisfactorily within this Contract period,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may be granted an extension of time, upon submission of evidence of the causes of delay satisfactory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An extension of the contract term must be in writing, signed by both Parties in </w:t>
      </w:r>
      <w:r w:rsidR="00E04361" w:rsidRPr="00DE1BBE">
        <w:rPr>
          <w:rFonts w:asciiTheme="minorHAnsi" w:eastAsia="Times New Roman" w:hAnsiTheme="minorHAnsi" w:cstheme="minorHAnsi"/>
        </w:rPr>
        <w:t>order for it</w:t>
      </w:r>
      <w:r w:rsidRPr="00DE1BBE">
        <w:rPr>
          <w:rFonts w:asciiTheme="minorHAnsi" w:eastAsia="Times New Roman" w:hAnsiTheme="minorHAnsi" w:cstheme="minorHAnsi"/>
        </w:rPr>
        <w:t xml:space="preserve"> to be valid.</w:t>
      </w:r>
    </w:p>
    <w:p w14:paraId="00BB1620"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244C7037" w14:textId="4C546DFB" w:rsidR="008D0FC1" w:rsidRPr="00DE1BBE" w:rsidRDefault="008D0FC1" w:rsidP="008D0FC1">
      <w:pPr>
        <w:autoSpaceDE w:val="0"/>
        <w:autoSpaceDN w:val="0"/>
        <w:adjustRightInd w:val="0"/>
        <w:spacing w:after="0" w:line="240" w:lineRule="auto"/>
        <w:ind w:firstLine="720"/>
        <w:jc w:val="both"/>
        <w:rPr>
          <w:rFonts w:asciiTheme="minorHAnsi" w:eastAsia="Times New Roman" w:hAnsiTheme="minorHAnsi" w:cstheme="minorHAnsi"/>
        </w:rPr>
      </w:pPr>
      <w:r w:rsidRPr="00DE1BBE">
        <w:rPr>
          <w:rFonts w:asciiTheme="minorHAnsi" w:eastAsia="Times New Roman" w:hAnsiTheme="minorHAnsi" w:cstheme="minorHAnsi"/>
          <w:b/>
          <w:bCs/>
        </w:rPr>
        <w:t>4.</w:t>
      </w:r>
      <w:r w:rsidRPr="00DE1BBE">
        <w:rPr>
          <w:rFonts w:asciiTheme="minorHAnsi" w:eastAsia="Times New Roman" w:hAnsiTheme="minorHAnsi" w:cstheme="minorHAnsi"/>
          <w:b/>
          <w:bCs/>
        </w:rPr>
        <w:tab/>
      </w:r>
      <w:r w:rsidRPr="00DE1BBE">
        <w:rPr>
          <w:rFonts w:asciiTheme="minorHAnsi" w:eastAsia="Times New Roman" w:hAnsiTheme="minorHAnsi" w:cstheme="minorHAnsi"/>
          <w:b/>
          <w:bCs/>
          <w:u w:val="single"/>
        </w:rPr>
        <w:t>Payment</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p>
    <w:p w14:paraId="2379B65D"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0F55DE99" w14:textId="32BAC95D"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bCs/>
        </w:rPr>
        <w:t>A.</w:t>
      </w:r>
      <w:r w:rsidRPr="00DE1BBE">
        <w:rPr>
          <w:rFonts w:asciiTheme="minorHAnsi" w:eastAsia="Times New Roman" w:hAnsiTheme="minorHAnsi" w:cstheme="minorHAnsi"/>
          <w:b/>
          <w:bCs/>
        </w:rPr>
        <w:tab/>
        <w:t>Reimbursement of Expenses</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agrees to pay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an amount based on the approved hourly rate and reimbursable expenses depicted in Exhibit B, attached to and incorporated by reference as part of this Contract, for the services described in Exhibit A, attached to and incorporated by reference as part of this Contract. Total Payment under this contract shall not exceed $</w:t>
      </w:r>
      <w:r w:rsidR="00CA3F9A" w:rsidRPr="00DE1BBE">
        <w:rPr>
          <w:rFonts w:asciiTheme="minorHAnsi" w:eastAsia="Times New Roman" w:hAnsiTheme="minorHAnsi" w:cstheme="minorHAnsi"/>
          <w:highlight w:val="yellow"/>
        </w:rPr>
        <w:t>XXXXX</w:t>
      </w:r>
      <w:r w:rsidRPr="00DE1BBE">
        <w:rPr>
          <w:rFonts w:asciiTheme="minorHAnsi" w:eastAsia="Times New Roman" w:hAnsiTheme="minorHAnsi" w:cstheme="minorHAnsi"/>
        </w:rPr>
        <w:t xml:space="preserve">. </w:t>
      </w:r>
    </w:p>
    <w:p w14:paraId="6C495661"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5B440167" w14:textId="05369404" w:rsidR="008D0FC1" w:rsidRPr="00DE1BBE" w:rsidRDefault="008D0FC1" w:rsidP="00956A2C">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bCs/>
        </w:rPr>
        <w:t>B.</w:t>
      </w:r>
      <w:r w:rsidRPr="00DE1BBE">
        <w:rPr>
          <w:rFonts w:asciiTheme="minorHAnsi" w:eastAsia="Times New Roman" w:hAnsiTheme="minorHAnsi" w:cstheme="minorHAnsi"/>
          <w:b/>
          <w:bCs/>
        </w:rPr>
        <w:tab/>
        <w:t>Cost Rates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The labor and equipment cost rates for each task included in Exhibit A are as set forth on Exhibit B.</w:t>
      </w:r>
    </w:p>
    <w:p w14:paraId="5AF6B82A" w14:textId="1EA21FC8"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r w:rsidRPr="00DE1BBE">
        <w:rPr>
          <w:rFonts w:asciiTheme="minorHAnsi" w:eastAsia="Times New Roman" w:hAnsiTheme="minorHAnsi" w:cstheme="minorHAnsi"/>
        </w:rPr>
        <w:lastRenderedPageBreak/>
        <w:t xml:space="preserve">These unit prices are not to be exceeded unless authorized in writing by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The contract total amount is controlling, and is a ceiling price that contractor exceeds at its own risk.  Payment shall be made directly to the </w:t>
      </w:r>
      <w:r w:rsidRPr="00DE1BBE">
        <w:rPr>
          <w:rFonts w:asciiTheme="minorHAnsi" w:eastAsia="Times New Roman" w:hAnsiTheme="minorHAnsi" w:cstheme="minorHAnsi"/>
          <w:color w:val="00B050"/>
        </w:rPr>
        <w:t>Contractor</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The</w:t>
      </w:r>
      <w:r w:rsidRPr="00DE1BBE">
        <w:rPr>
          <w:rFonts w:asciiTheme="minorHAnsi" w:eastAsia="Times New Roman" w:hAnsiTheme="minorHAnsi" w:cstheme="minorHAnsi"/>
          <w:color w:val="00B050"/>
        </w:rPr>
        <w:t xml:space="preserve"> Contractor </w:t>
      </w:r>
      <w:r w:rsidRPr="00DE1BBE">
        <w:rPr>
          <w:rFonts w:asciiTheme="minorHAnsi" w:eastAsia="Times New Roman" w:hAnsiTheme="minorHAnsi" w:cstheme="minorHAnsi"/>
        </w:rPr>
        <w:t xml:space="preserve">shall maintain hourly records of time worked by its personnel to support any audits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may require.  Billing reports shall be submitted no more often than monthly for activities and costs accrued since the last billing report.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shall use the billing form attached as Exhibit D. </w:t>
      </w:r>
    </w:p>
    <w:p w14:paraId="460404BD"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2336AC91" w14:textId="626888E0" w:rsidR="008D0FC1" w:rsidRPr="00DE1BBE" w:rsidRDefault="008D0FC1" w:rsidP="008D0FC1">
      <w:pPr>
        <w:widowControl w:val="0"/>
        <w:suppressAutoHyphens/>
        <w:autoSpaceDE w:val="0"/>
        <w:autoSpaceDN w:val="0"/>
        <w:adjustRightInd w:val="0"/>
        <w:spacing w:after="0" w:line="240" w:lineRule="auto"/>
        <w:ind w:firstLine="1440"/>
        <w:rPr>
          <w:rFonts w:asciiTheme="minorHAnsi" w:eastAsia="Times New Roman" w:hAnsiTheme="minorHAnsi" w:cstheme="minorHAnsi"/>
        </w:rPr>
      </w:pPr>
      <w:r w:rsidRPr="00DE1BBE">
        <w:rPr>
          <w:rFonts w:asciiTheme="minorHAnsi" w:eastAsia="Times New Roman" w:hAnsiTheme="minorHAnsi" w:cstheme="minorHAnsi"/>
          <w:b/>
          <w:bCs/>
        </w:rPr>
        <w:t>C.</w:t>
      </w:r>
      <w:r w:rsidRPr="00DE1BBE">
        <w:rPr>
          <w:rFonts w:asciiTheme="minorHAnsi" w:eastAsia="Times New Roman" w:hAnsiTheme="minorHAnsi" w:cstheme="minorHAnsi"/>
          <w:b/>
          <w:bCs/>
        </w:rPr>
        <w:tab/>
        <w:t>Billing Procedures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shall send billing reports for services performed for the various tasks outlined in Exhibit A to the </w:t>
      </w:r>
      <w:r w:rsidRPr="00DE1BBE">
        <w:rPr>
          <w:rFonts w:asciiTheme="minorHAnsi" w:eastAsia="Times New Roman" w:hAnsiTheme="minorHAnsi" w:cstheme="minorHAnsi"/>
          <w:color w:val="7030A0"/>
        </w:rPr>
        <w:t>ED Office</w:t>
      </w:r>
      <w:r w:rsidRPr="00DE1BBE">
        <w:rPr>
          <w:rFonts w:asciiTheme="minorHAnsi" w:eastAsia="Times New Roman" w:hAnsiTheme="minorHAnsi" w:cstheme="minorHAnsi"/>
        </w:rPr>
        <w:t xml:space="preserve"> (address included below). The Program’s Executive Director, upon receiving the billing report, will review the bill and advance the invoice to the Bureau of Reclamation who will advise the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rPr>
        <w:t xml:space="preserve"> of approval. The </w:t>
      </w:r>
      <w:r w:rsidRPr="00DE1BBE">
        <w:rPr>
          <w:rFonts w:asciiTheme="minorHAnsi" w:eastAsia="Times New Roman" w:hAnsiTheme="minorHAnsi" w:cstheme="minorHAnsi"/>
          <w:color w:val="FF0000"/>
        </w:rPr>
        <w:t xml:space="preserve">Foundation </w:t>
      </w:r>
      <w:r w:rsidRPr="00DE1BBE">
        <w:rPr>
          <w:rFonts w:asciiTheme="minorHAnsi" w:eastAsia="Times New Roman" w:hAnsiTheme="minorHAnsi" w:cstheme="minorHAnsi"/>
        </w:rPr>
        <w:t xml:space="preserve">will make payment of these funds directly to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within 30 days of receiving notice of approval. Payments are due within 60 days </w:t>
      </w:r>
      <w:r w:rsidR="00E04361" w:rsidRPr="00DE1BBE">
        <w:rPr>
          <w:rFonts w:asciiTheme="minorHAnsi" w:eastAsia="Times New Roman" w:hAnsiTheme="minorHAnsi" w:cstheme="minorHAnsi"/>
        </w:rPr>
        <w:t>of</w:t>
      </w:r>
      <w:r w:rsidRPr="00DE1BBE">
        <w:rPr>
          <w:rFonts w:asciiTheme="minorHAnsi" w:eastAsia="Times New Roman" w:hAnsiTheme="minorHAnsi" w:cstheme="minorHAnsi"/>
        </w:rPr>
        <w:t xml:space="preserve"> the billing date.</w:t>
      </w:r>
    </w:p>
    <w:p w14:paraId="0386EB5B" w14:textId="77777777" w:rsidR="008D0FC1" w:rsidRPr="00DE1BBE" w:rsidRDefault="008D0FC1" w:rsidP="008D0FC1">
      <w:pPr>
        <w:spacing w:after="0" w:line="240" w:lineRule="auto"/>
        <w:rPr>
          <w:rFonts w:asciiTheme="minorHAnsi" w:hAnsiTheme="minorHAnsi" w:cstheme="minorHAnsi"/>
        </w:rPr>
      </w:pPr>
    </w:p>
    <w:p w14:paraId="69FFA9C5" w14:textId="77777777" w:rsidR="008D0FC1" w:rsidRPr="00DE1BBE" w:rsidRDefault="008D0FC1" w:rsidP="008D0FC1">
      <w:pPr>
        <w:spacing w:after="0" w:line="240" w:lineRule="auto"/>
        <w:ind w:firstLine="360"/>
        <w:rPr>
          <w:rFonts w:asciiTheme="minorHAnsi" w:hAnsiTheme="minorHAnsi" w:cstheme="minorHAnsi"/>
        </w:rPr>
      </w:pPr>
      <w:r w:rsidRPr="00DE1BBE">
        <w:rPr>
          <w:rFonts w:asciiTheme="minorHAnsi" w:hAnsiTheme="minorHAnsi" w:cstheme="minorHAnsi"/>
          <w:b/>
        </w:rPr>
        <w:t>Billing Point of Contact (Program):</w:t>
      </w:r>
    </w:p>
    <w:p w14:paraId="1020CEC0" w14:textId="77777777" w:rsidR="008D0FC1" w:rsidRPr="00DE1BBE" w:rsidRDefault="008D0FC1" w:rsidP="008D0FC1">
      <w:pPr>
        <w:spacing w:after="0" w:line="240" w:lineRule="auto"/>
        <w:ind w:firstLine="360"/>
        <w:rPr>
          <w:rFonts w:asciiTheme="minorHAnsi" w:hAnsiTheme="minorHAnsi" w:cstheme="minorHAnsi"/>
          <w:color w:val="000000"/>
        </w:rPr>
      </w:pPr>
      <w:r w:rsidRPr="00DE1BBE">
        <w:rPr>
          <w:rFonts w:asciiTheme="minorHAnsi" w:hAnsiTheme="minorHAnsi" w:cstheme="minorHAnsi"/>
          <w:color w:val="000000"/>
        </w:rPr>
        <w:t>Mr. Jason Farnsworth, Executive Director</w:t>
      </w:r>
    </w:p>
    <w:p w14:paraId="55A8499B" w14:textId="77777777" w:rsidR="008D0FC1" w:rsidRPr="00DE1BBE" w:rsidRDefault="008D0FC1" w:rsidP="008D0FC1">
      <w:pPr>
        <w:spacing w:after="0" w:line="240" w:lineRule="auto"/>
        <w:ind w:left="360"/>
        <w:rPr>
          <w:rFonts w:asciiTheme="minorHAnsi" w:hAnsiTheme="minorHAnsi" w:cstheme="minorHAnsi"/>
          <w:color w:val="000000"/>
        </w:rPr>
      </w:pPr>
      <w:r w:rsidRPr="00DE1BBE">
        <w:rPr>
          <w:rFonts w:asciiTheme="minorHAnsi" w:hAnsiTheme="minorHAnsi" w:cstheme="minorHAnsi"/>
          <w:color w:val="000000"/>
        </w:rPr>
        <w:t>Platte River Recovery Implementation Program</w:t>
      </w:r>
    </w:p>
    <w:p w14:paraId="341C9F71" w14:textId="77777777" w:rsidR="008D0FC1" w:rsidRPr="00DE1BBE" w:rsidRDefault="008D0FC1" w:rsidP="008D0FC1">
      <w:pPr>
        <w:spacing w:after="0" w:line="240" w:lineRule="auto"/>
        <w:ind w:left="360"/>
        <w:rPr>
          <w:rFonts w:asciiTheme="minorHAnsi" w:hAnsiTheme="minorHAnsi" w:cstheme="minorHAnsi"/>
          <w:color w:val="000000"/>
        </w:rPr>
      </w:pPr>
      <w:r w:rsidRPr="00DE1BBE">
        <w:rPr>
          <w:rFonts w:asciiTheme="minorHAnsi" w:hAnsiTheme="minorHAnsi" w:cstheme="minorHAnsi"/>
          <w:color w:val="000000"/>
        </w:rPr>
        <w:t>Headwaters Corporation</w:t>
      </w:r>
    </w:p>
    <w:p w14:paraId="491D8D9D" w14:textId="77777777" w:rsidR="008D0FC1" w:rsidRPr="00DE1BBE" w:rsidRDefault="008D0FC1" w:rsidP="008D0FC1">
      <w:pPr>
        <w:spacing w:after="0" w:line="240" w:lineRule="auto"/>
        <w:ind w:firstLine="360"/>
        <w:rPr>
          <w:rFonts w:asciiTheme="minorHAnsi" w:hAnsiTheme="minorHAnsi" w:cstheme="minorHAnsi"/>
          <w:color w:val="000000"/>
        </w:rPr>
      </w:pPr>
      <w:r w:rsidRPr="00DE1BBE">
        <w:rPr>
          <w:rFonts w:asciiTheme="minorHAnsi" w:hAnsiTheme="minorHAnsi" w:cstheme="minorHAnsi"/>
          <w:color w:val="000000"/>
        </w:rPr>
        <w:t>4111 4</w:t>
      </w:r>
      <w:r w:rsidRPr="00DE1BBE">
        <w:rPr>
          <w:rFonts w:asciiTheme="minorHAnsi" w:hAnsiTheme="minorHAnsi" w:cstheme="minorHAnsi"/>
          <w:color w:val="000000"/>
          <w:vertAlign w:val="superscript"/>
        </w:rPr>
        <w:t>th</w:t>
      </w:r>
      <w:r w:rsidRPr="00DE1BBE">
        <w:rPr>
          <w:rFonts w:asciiTheme="minorHAnsi" w:hAnsiTheme="minorHAnsi" w:cstheme="minorHAnsi"/>
          <w:color w:val="000000"/>
        </w:rPr>
        <w:t xml:space="preserve"> Avenue, Suite 6</w:t>
      </w:r>
    </w:p>
    <w:p w14:paraId="0DCE9887" w14:textId="77777777" w:rsidR="008D0FC1" w:rsidRPr="00DE1BBE" w:rsidRDefault="008D0FC1" w:rsidP="008D0FC1">
      <w:pPr>
        <w:spacing w:after="0" w:line="240" w:lineRule="auto"/>
        <w:ind w:firstLine="360"/>
        <w:rPr>
          <w:rFonts w:asciiTheme="minorHAnsi" w:hAnsiTheme="minorHAnsi" w:cstheme="minorHAnsi"/>
          <w:color w:val="000000"/>
        </w:rPr>
      </w:pPr>
      <w:r w:rsidRPr="00DE1BBE">
        <w:rPr>
          <w:rFonts w:asciiTheme="minorHAnsi" w:hAnsiTheme="minorHAnsi" w:cstheme="minorHAnsi"/>
          <w:color w:val="000000"/>
        </w:rPr>
        <w:t>Kearney, Nebraska 68845</w:t>
      </w:r>
    </w:p>
    <w:p w14:paraId="49BE3A60" w14:textId="77777777" w:rsidR="008D0FC1" w:rsidRPr="00DE1BBE" w:rsidRDefault="008D0FC1" w:rsidP="008D0FC1">
      <w:pPr>
        <w:spacing w:after="0" w:line="240" w:lineRule="auto"/>
        <w:ind w:firstLine="360"/>
        <w:rPr>
          <w:rFonts w:asciiTheme="minorHAnsi" w:hAnsiTheme="minorHAnsi" w:cstheme="minorHAnsi"/>
          <w:color w:val="000000"/>
        </w:rPr>
      </w:pPr>
      <w:r w:rsidRPr="00DE1BBE">
        <w:rPr>
          <w:rFonts w:asciiTheme="minorHAnsi" w:hAnsiTheme="minorHAnsi" w:cstheme="minorHAnsi"/>
          <w:color w:val="000000"/>
        </w:rPr>
        <w:t>Phone:</w:t>
      </w:r>
      <w:r w:rsidRPr="00DE1BBE">
        <w:rPr>
          <w:rFonts w:asciiTheme="minorHAnsi" w:hAnsiTheme="minorHAnsi" w:cstheme="minorHAnsi"/>
          <w:color w:val="000000"/>
        </w:rPr>
        <w:tab/>
        <w:t>(308) 237-5728</w:t>
      </w:r>
    </w:p>
    <w:p w14:paraId="21D24BB8" w14:textId="77777777" w:rsidR="008D0FC1" w:rsidRPr="00DE1BBE" w:rsidRDefault="008D0FC1" w:rsidP="008D0FC1">
      <w:pPr>
        <w:spacing w:after="0" w:line="240" w:lineRule="auto"/>
        <w:ind w:firstLine="360"/>
        <w:rPr>
          <w:rFonts w:asciiTheme="minorHAnsi" w:hAnsiTheme="minorHAnsi" w:cstheme="minorHAnsi"/>
          <w:color w:val="000000"/>
        </w:rPr>
      </w:pPr>
      <w:r w:rsidRPr="00DE1BBE">
        <w:rPr>
          <w:rFonts w:asciiTheme="minorHAnsi" w:hAnsiTheme="minorHAnsi" w:cstheme="minorHAnsi"/>
          <w:color w:val="000000"/>
        </w:rPr>
        <w:t>Fax:</w:t>
      </w:r>
      <w:r w:rsidRPr="00DE1BBE">
        <w:rPr>
          <w:rFonts w:asciiTheme="minorHAnsi" w:hAnsiTheme="minorHAnsi" w:cstheme="minorHAnsi"/>
          <w:color w:val="000000"/>
        </w:rPr>
        <w:tab/>
        <w:t>(308) 237-4651</w:t>
      </w:r>
    </w:p>
    <w:p w14:paraId="1BAF9954" w14:textId="77777777" w:rsidR="008D0FC1" w:rsidRPr="00DE1BBE" w:rsidRDefault="008D0FC1" w:rsidP="008D0FC1">
      <w:pPr>
        <w:spacing w:after="0" w:line="240" w:lineRule="auto"/>
        <w:ind w:firstLine="360"/>
        <w:rPr>
          <w:rFonts w:asciiTheme="minorHAnsi" w:hAnsiTheme="minorHAnsi" w:cstheme="minorHAnsi"/>
        </w:rPr>
      </w:pPr>
      <w:r w:rsidRPr="00DE1BBE">
        <w:rPr>
          <w:rFonts w:asciiTheme="minorHAnsi" w:hAnsiTheme="minorHAnsi" w:cstheme="minorHAnsi"/>
          <w:color w:val="000000"/>
        </w:rPr>
        <w:t>Email:</w:t>
      </w:r>
      <w:r w:rsidRPr="00DE1BBE">
        <w:rPr>
          <w:rFonts w:asciiTheme="minorHAnsi" w:hAnsiTheme="minorHAnsi" w:cstheme="minorHAnsi"/>
          <w:color w:val="000000"/>
        </w:rPr>
        <w:tab/>
      </w:r>
      <w:r w:rsidRPr="00DE1BBE">
        <w:rPr>
          <w:rFonts w:asciiTheme="minorHAnsi" w:hAnsiTheme="minorHAnsi" w:cstheme="minorHAnsi"/>
        </w:rPr>
        <w:t>farnsworthj@headwaterscorp.com</w:t>
      </w:r>
    </w:p>
    <w:p w14:paraId="3A99E9EE"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b/>
          <w:bCs/>
        </w:rPr>
      </w:pPr>
    </w:p>
    <w:p w14:paraId="3DB03510" w14:textId="08192677" w:rsidR="008D0FC1" w:rsidRPr="00DE1BBE" w:rsidRDefault="008D0FC1" w:rsidP="008D0FC1">
      <w:pPr>
        <w:autoSpaceDE w:val="0"/>
        <w:autoSpaceDN w:val="0"/>
        <w:adjustRightInd w:val="0"/>
        <w:spacing w:after="0" w:line="240" w:lineRule="auto"/>
        <w:ind w:left="720" w:firstLine="720"/>
        <w:jc w:val="both"/>
        <w:rPr>
          <w:rFonts w:asciiTheme="minorHAnsi" w:eastAsia="Times New Roman" w:hAnsiTheme="minorHAnsi" w:cstheme="minorHAnsi"/>
          <w:b/>
          <w:bCs/>
        </w:rPr>
      </w:pPr>
      <w:r w:rsidRPr="00DE1BBE">
        <w:rPr>
          <w:rFonts w:asciiTheme="minorHAnsi" w:eastAsia="Times New Roman" w:hAnsiTheme="minorHAnsi" w:cstheme="minorHAnsi"/>
          <w:b/>
          <w:bCs/>
        </w:rPr>
        <w:t>D.</w:t>
      </w:r>
      <w:r w:rsidRPr="00DE1BBE">
        <w:rPr>
          <w:rFonts w:asciiTheme="minorHAnsi" w:eastAsia="Times New Roman" w:hAnsiTheme="minorHAnsi" w:cstheme="minorHAnsi"/>
          <w:b/>
          <w:bCs/>
        </w:rPr>
        <w:tab/>
        <w:t>Withholding of Payment</w:t>
      </w:r>
      <w:r w:rsidR="006412B4" w:rsidRPr="00DE1BBE">
        <w:rPr>
          <w:rFonts w:asciiTheme="minorHAnsi" w:eastAsia="Times New Roman" w:hAnsiTheme="minorHAnsi" w:cstheme="minorHAnsi"/>
          <w:b/>
          <w:bCs/>
        </w:rPr>
        <w:t xml:space="preserve">. </w:t>
      </w:r>
    </w:p>
    <w:p w14:paraId="2BF08C58" w14:textId="77777777"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b/>
          <w:bCs/>
        </w:rPr>
      </w:pPr>
    </w:p>
    <w:p w14:paraId="4644C42A" w14:textId="0F13CB9C"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rPr>
        <w:t xml:space="preserve">       </w:t>
      </w:r>
      <w:r w:rsidRPr="00DE1BBE">
        <w:rPr>
          <w:rFonts w:asciiTheme="minorHAnsi" w:eastAsia="Times New Roman" w:hAnsiTheme="minorHAnsi" w:cstheme="minorHAnsi"/>
          <w:b/>
        </w:rPr>
        <w:t>(i)</w:t>
      </w:r>
      <w:r w:rsidRPr="00DE1BBE">
        <w:rPr>
          <w:rFonts w:asciiTheme="minorHAnsi" w:eastAsia="Times New Roman" w:hAnsiTheme="minorHAnsi" w:cstheme="minorHAnsi"/>
        </w:rPr>
        <w:tab/>
        <w:t xml:space="preserve">When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has reasonable grounds for believing that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will be unable to perform this Contract fully and satisfactorily within the time fixed for performance, then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may withhold payment of such portion of any amount otherwise due and payable to the</w:t>
      </w:r>
      <w:r w:rsidRPr="00DE1BBE">
        <w:rPr>
          <w:rFonts w:asciiTheme="minorHAnsi" w:eastAsia="Times New Roman" w:hAnsiTheme="minorHAnsi" w:cstheme="minorHAnsi"/>
          <w:color w:val="00B050"/>
        </w:rPr>
        <w:t xml:space="preserve"> Contractor</w:t>
      </w:r>
      <w:r w:rsidRPr="00DE1BBE">
        <w:rPr>
          <w:rFonts w:asciiTheme="minorHAnsi" w:eastAsia="Times New Roman" w:hAnsiTheme="minorHAnsi" w:cstheme="minorHAnsi"/>
        </w:rPr>
        <w:t xml:space="preserve"> reasonably deemed appropriate to protect the </w:t>
      </w:r>
      <w:r w:rsidRPr="00DE1BBE">
        <w:rPr>
          <w:rFonts w:asciiTheme="minorHAnsi" w:eastAsia="Times New Roman" w:hAnsiTheme="minorHAnsi" w:cstheme="minorHAnsi"/>
          <w:color w:val="0070C0"/>
        </w:rPr>
        <w:t xml:space="preserve">Program </w:t>
      </w:r>
      <w:r w:rsidRPr="00DE1BBE">
        <w:rPr>
          <w:rFonts w:asciiTheme="minorHAnsi" w:eastAsia="Times New Roman" w:hAnsiTheme="minorHAnsi" w:cstheme="minorHAnsi"/>
        </w:rPr>
        <w:t xml:space="preserve">against such loss.  These amounts may be withheld until the cause for the withholding is cured to the </w:t>
      </w:r>
      <w:r w:rsidRPr="00DE1BBE">
        <w:rPr>
          <w:rFonts w:asciiTheme="minorHAnsi" w:eastAsia="Times New Roman" w:hAnsiTheme="minorHAnsi" w:cstheme="minorHAnsi"/>
          <w:color w:val="0070C0"/>
        </w:rPr>
        <w:t>Program’s</w:t>
      </w:r>
      <w:r w:rsidRPr="00DE1BBE">
        <w:rPr>
          <w:rFonts w:asciiTheme="minorHAnsi" w:eastAsia="Times New Roman" w:hAnsiTheme="minorHAnsi" w:cstheme="minorHAnsi"/>
        </w:rPr>
        <w:t xml:space="preserve"> satisfaction or this Contract is terminated pursuant to Section 8.U.  Any amount so withheld may be retained by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for such period as it may </w:t>
      </w:r>
      <w:r w:rsidR="00E04361" w:rsidRPr="00DE1BBE">
        <w:rPr>
          <w:rFonts w:asciiTheme="minorHAnsi" w:eastAsia="Times New Roman" w:hAnsiTheme="minorHAnsi" w:cstheme="minorHAnsi"/>
        </w:rPr>
        <w:t>be deemed</w:t>
      </w:r>
      <w:r w:rsidRPr="00DE1BBE">
        <w:rPr>
          <w:rFonts w:asciiTheme="minorHAnsi" w:eastAsia="Times New Roman" w:hAnsiTheme="minorHAnsi" w:cstheme="minorHAnsi"/>
        </w:rPr>
        <w:t xml:space="preserve"> advisable to protect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against any loss.  This provision is intended solely for the benefit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and no person shall have any right against the </w:t>
      </w:r>
      <w:r w:rsidRPr="00DE1BBE">
        <w:rPr>
          <w:rFonts w:asciiTheme="minorHAnsi" w:eastAsia="Times New Roman" w:hAnsiTheme="minorHAnsi" w:cstheme="minorHAnsi"/>
          <w:color w:val="0070C0"/>
        </w:rPr>
        <w:t xml:space="preserve">Program </w:t>
      </w:r>
      <w:r w:rsidRPr="00DE1BBE">
        <w:rPr>
          <w:rFonts w:asciiTheme="minorHAnsi" w:eastAsia="Times New Roman" w:hAnsiTheme="minorHAnsi" w:cstheme="minorHAnsi"/>
        </w:rPr>
        <w:t>or</w:t>
      </w:r>
      <w:r w:rsidRPr="00DE1BBE">
        <w:rPr>
          <w:rFonts w:asciiTheme="minorHAnsi" w:eastAsia="Times New Roman" w:hAnsiTheme="minorHAnsi" w:cstheme="minorHAnsi"/>
          <w:color w:val="0070C0"/>
        </w:rPr>
        <w:t xml:space="preserve">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rPr>
        <w:t xml:space="preserve"> by reason of the </w:t>
      </w:r>
      <w:r w:rsidRPr="00DE1BBE">
        <w:rPr>
          <w:rFonts w:asciiTheme="minorHAnsi" w:eastAsia="Times New Roman" w:hAnsiTheme="minorHAnsi" w:cstheme="minorHAnsi"/>
          <w:color w:val="0070C0"/>
        </w:rPr>
        <w:t xml:space="preserve">Program's </w:t>
      </w:r>
      <w:r w:rsidRPr="00DE1BBE">
        <w:rPr>
          <w:rFonts w:asciiTheme="minorHAnsi" w:eastAsia="Times New Roman" w:hAnsiTheme="minorHAnsi" w:cstheme="minorHAnsi"/>
        </w:rPr>
        <w:t xml:space="preserve">failure or refusal to withhold monies.  No interest shall be payable by the </w:t>
      </w:r>
      <w:r w:rsidRPr="00DE1BBE">
        <w:rPr>
          <w:rFonts w:asciiTheme="minorHAnsi" w:eastAsia="Times New Roman" w:hAnsiTheme="minorHAnsi" w:cstheme="minorHAnsi"/>
          <w:color w:val="0070C0"/>
        </w:rPr>
        <w:t xml:space="preserve">Program </w:t>
      </w:r>
      <w:r w:rsidRPr="00DE1BBE">
        <w:rPr>
          <w:rFonts w:asciiTheme="minorHAnsi" w:eastAsia="Times New Roman" w:hAnsiTheme="minorHAnsi" w:cstheme="minorHAnsi"/>
        </w:rPr>
        <w:t>or</w:t>
      </w:r>
      <w:r w:rsidRPr="00DE1BBE">
        <w:rPr>
          <w:rFonts w:asciiTheme="minorHAnsi" w:eastAsia="Times New Roman" w:hAnsiTheme="minorHAnsi" w:cstheme="minorHAnsi"/>
          <w:color w:val="0070C0"/>
        </w:rPr>
        <w:t xml:space="preserve">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rPr>
        <w:t xml:space="preserve"> on any amounts withheld under this provision.  This provision is not intended to limit or in any way prejudice any other right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or</w:t>
      </w:r>
      <w:r w:rsidRPr="00DE1BBE">
        <w:rPr>
          <w:rFonts w:asciiTheme="minorHAnsi" w:eastAsia="Times New Roman" w:hAnsiTheme="minorHAnsi" w:cstheme="minorHAnsi"/>
          <w:color w:val="0070C0"/>
        </w:rPr>
        <w:t xml:space="preserve">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rPr>
        <w:t>.</w:t>
      </w:r>
    </w:p>
    <w:p w14:paraId="572661F0"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7688167E" w14:textId="77777777"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bCs/>
        </w:rPr>
        <w:t xml:space="preserve">(ii) </w:t>
      </w:r>
      <w:r w:rsidRPr="00DE1BBE">
        <w:rPr>
          <w:rFonts w:asciiTheme="minorHAnsi" w:eastAsia="Times New Roman" w:hAnsiTheme="minorHAnsi" w:cstheme="minorHAnsi"/>
        </w:rPr>
        <w:t xml:space="preserve"> If a work element has not been completed by the dates established in Exhibit A,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may withhold all payments beginning with the month following that date until such deficiency has been corrected.</w:t>
      </w:r>
    </w:p>
    <w:p w14:paraId="5DD3C599" w14:textId="77777777"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p>
    <w:p w14:paraId="4A424085" w14:textId="5569060B"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r w:rsidRPr="00DE1BBE">
        <w:rPr>
          <w:rFonts w:asciiTheme="minorHAnsi" w:eastAsia="Times New Roman" w:hAnsiTheme="minorHAnsi" w:cstheme="minorHAnsi"/>
          <w:b/>
          <w:bCs/>
        </w:rPr>
        <w:tab/>
      </w:r>
      <w:r w:rsidRPr="00DE1BBE">
        <w:rPr>
          <w:rFonts w:asciiTheme="minorHAnsi" w:eastAsia="Times New Roman" w:hAnsiTheme="minorHAnsi" w:cstheme="minorHAnsi"/>
          <w:b/>
          <w:bCs/>
        </w:rPr>
        <w:tab/>
        <w:t>E.</w:t>
      </w:r>
      <w:r w:rsidRPr="00DE1BBE">
        <w:rPr>
          <w:rFonts w:asciiTheme="minorHAnsi" w:eastAsia="Times New Roman" w:hAnsiTheme="minorHAnsi" w:cstheme="minorHAnsi"/>
          <w:b/>
          <w:bCs/>
        </w:rPr>
        <w:tab/>
        <w:t>Final Completion and Payment.</w:t>
      </w:r>
      <w:r w:rsidRPr="00DE1BBE">
        <w:rPr>
          <w:rFonts w:asciiTheme="minorHAnsi" w:eastAsia="Times New Roman" w:hAnsiTheme="minorHAnsi" w:cstheme="minorHAnsi"/>
        </w:rPr>
        <w:tab/>
        <w:t xml:space="preserve"> The final payment shall be made upon acceptance of the final report, receipt of the final billing, and if applicable, execution of the final contract amendment documenting the final contract amount.</w:t>
      </w:r>
      <w:r w:rsidR="00FC324D">
        <w:rPr>
          <w:rFonts w:asciiTheme="minorHAnsi" w:eastAsia="Times New Roman" w:hAnsiTheme="minorHAnsi" w:cstheme="minorHAnsi"/>
        </w:rPr>
        <w:br w:type="page"/>
      </w:r>
    </w:p>
    <w:p w14:paraId="6AB20DFF" w14:textId="77777777" w:rsidR="008D0FC1" w:rsidRPr="00DE1BBE" w:rsidRDefault="008D0FC1" w:rsidP="008D0FC1">
      <w:pPr>
        <w:autoSpaceDE w:val="0"/>
        <w:autoSpaceDN w:val="0"/>
        <w:adjustRightInd w:val="0"/>
        <w:spacing w:after="0" w:line="240" w:lineRule="auto"/>
        <w:ind w:firstLine="720"/>
        <w:jc w:val="both"/>
        <w:rPr>
          <w:rFonts w:asciiTheme="minorHAnsi" w:eastAsia="Times New Roman" w:hAnsiTheme="minorHAnsi" w:cstheme="minorHAnsi"/>
        </w:rPr>
      </w:pPr>
      <w:r w:rsidRPr="00DE1BBE">
        <w:rPr>
          <w:rFonts w:asciiTheme="minorHAnsi" w:eastAsia="Times New Roman" w:hAnsiTheme="minorHAnsi" w:cstheme="minorHAnsi"/>
          <w:b/>
          <w:bCs/>
        </w:rPr>
        <w:lastRenderedPageBreak/>
        <w:t>5.</w:t>
      </w:r>
      <w:r w:rsidRPr="00DE1BBE">
        <w:rPr>
          <w:rFonts w:asciiTheme="minorHAnsi" w:eastAsia="Times New Roman" w:hAnsiTheme="minorHAnsi" w:cstheme="minorHAnsi"/>
          <w:b/>
          <w:bCs/>
        </w:rPr>
        <w:tab/>
      </w:r>
      <w:r w:rsidRPr="00DE1BBE">
        <w:rPr>
          <w:rFonts w:asciiTheme="minorHAnsi" w:eastAsia="Times New Roman" w:hAnsiTheme="minorHAnsi" w:cstheme="minorHAnsi"/>
          <w:b/>
          <w:bCs/>
          <w:u w:val="single"/>
        </w:rPr>
        <w:t>Responsibilities of Contractor</w:t>
      </w:r>
      <w:r w:rsidRPr="00DE1BBE">
        <w:rPr>
          <w:rFonts w:asciiTheme="minorHAnsi" w:eastAsia="Times New Roman" w:hAnsiTheme="minorHAnsi" w:cstheme="minorHAnsi"/>
          <w:b/>
          <w:bCs/>
        </w:rPr>
        <w:t>.</w:t>
      </w:r>
      <w:r w:rsidRPr="00DE1BBE">
        <w:rPr>
          <w:rFonts w:asciiTheme="minorHAnsi" w:eastAsia="Times New Roman" w:hAnsiTheme="minorHAnsi" w:cstheme="minorHAnsi"/>
        </w:rPr>
        <w:t xml:space="preserve"> </w:t>
      </w:r>
    </w:p>
    <w:p w14:paraId="4BCFEE1E"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02EEBFC1" w14:textId="6C204C73"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bCs/>
        </w:rPr>
        <w:t>A.</w:t>
      </w:r>
      <w:r w:rsidRPr="00DE1BBE">
        <w:rPr>
          <w:rFonts w:asciiTheme="minorHAnsi" w:eastAsia="Times New Roman" w:hAnsiTheme="minorHAnsi" w:cstheme="minorHAnsi"/>
          <w:b/>
          <w:bCs/>
        </w:rPr>
        <w:tab/>
        <w:t>Scope of Services</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shall perform the specific services required under this Contract in a satisfactory and proper manner as outlined in Exhibit A.  If there is any conflict between this Contract and the provisions of the specific requirements of Exhibit A, the specific requirements shall prevail.</w:t>
      </w:r>
    </w:p>
    <w:p w14:paraId="1C3F1433"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3AF6AE24" w14:textId="4BECCDF9"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bCs/>
        </w:rPr>
        <w:t>B.</w:t>
      </w:r>
      <w:r w:rsidRPr="00DE1BBE">
        <w:rPr>
          <w:rFonts w:asciiTheme="minorHAnsi" w:eastAsia="Times New Roman" w:hAnsiTheme="minorHAnsi" w:cstheme="minorHAnsi"/>
          <w:b/>
          <w:bCs/>
        </w:rPr>
        <w:tab/>
        <w:t>Personnel</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All of the services required hereunder will be performed by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or under its supervision, and all personnel engaged in the work shall be fully qualified and shall be authorized, licensed, or permitted under state law to perform such services, if state law requires such authorization, license, or permit. </w:t>
      </w:r>
    </w:p>
    <w:p w14:paraId="24835BBE" w14:textId="77777777"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p>
    <w:p w14:paraId="5E63587F" w14:textId="77777777"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b/>
          <w:bCs/>
        </w:rPr>
      </w:pPr>
      <w:r w:rsidRPr="00DE1BBE">
        <w:rPr>
          <w:rFonts w:asciiTheme="minorHAnsi" w:eastAsia="Times New Roman" w:hAnsiTheme="minorHAnsi" w:cstheme="minorHAnsi"/>
          <w:b/>
          <w:bCs/>
        </w:rPr>
        <w:t>C.</w:t>
      </w:r>
      <w:r w:rsidRPr="00DE1BBE">
        <w:rPr>
          <w:rFonts w:asciiTheme="minorHAnsi" w:eastAsia="Times New Roman" w:hAnsiTheme="minorHAnsi" w:cstheme="minorHAnsi"/>
          <w:b/>
          <w:bCs/>
        </w:rPr>
        <w:tab/>
        <w:t>Subcontracts.</w:t>
      </w:r>
    </w:p>
    <w:p w14:paraId="2446DD20"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b/>
          <w:bCs/>
        </w:rPr>
      </w:pPr>
    </w:p>
    <w:p w14:paraId="4D9DD80F" w14:textId="469917B5" w:rsidR="008D0FC1" w:rsidRPr="00DE1BBE" w:rsidRDefault="008D0FC1" w:rsidP="008D0FC1">
      <w:pPr>
        <w:autoSpaceDE w:val="0"/>
        <w:autoSpaceDN w:val="0"/>
        <w:adjustRightInd w:val="0"/>
        <w:spacing w:after="0" w:line="240" w:lineRule="auto"/>
        <w:ind w:firstLine="2160"/>
        <w:jc w:val="both"/>
        <w:rPr>
          <w:rFonts w:asciiTheme="minorHAnsi" w:eastAsia="Times New Roman" w:hAnsiTheme="minorHAnsi" w:cstheme="minorHAnsi"/>
        </w:rPr>
      </w:pPr>
      <w:r w:rsidRPr="00DE1BBE">
        <w:rPr>
          <w:rFonts w:asciiTheme="minorHAnsi" w:eastAsia="Times New Roman" w:hAnsiTheme="minorHAnsi" w:cstheme="minorHAnsi"/>
          <w:b/>
          <w:bCs/>
        </w:rPr>
        <w:t>(i)</w:t>
      </w:r>
      <w:r w:rsidRPr="00DE1BBE">
        <w:rPr>
          <w:rFonts w:asciiTheme="minorHAnsi" w:eastAsia="Times New Roman" w:hAnsiTheme="minorHAnsi" w:cstheme="minorHAnsi"/>
          <w:b/>
          <w:bCs/>
        </w:rPr>
        <w:tab/>
        <w:t>Approval Required for Subcontracts</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rPr>
        <w:t xml:space="preserve">Any subcontractors and outside associates or consultants required by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in connection with the services, work performed or rendered under this Contract will be limited to such individuals or firms as were specifically identified in the </w:t>
      </w:r>
      <w:r w:rsidR="005B0A99">
        <w:rPr>
          <w:rFonts w:asciiTheme="minorHAnsi" w:eastAsia="Times New Roman" w:hAnsiTheme="minorHAnsi" w:cstheme="minorHAnsi"/>
        </w:rPr>
        <w:t xml:space="preserve">bid </w:t>
      </w:r>
      <w:r w:rsidRPr="00DE1BBE">
        <w:rPr>
          <w:rFonts w:asciiTheme="minorHAnsi" w:eastAsia="Times New Roman" w:hAnsiTheme="minorHAnsi" w:cstheme="minorHAnsi"/>
        </w:rPr>
        <w:t xml:space="preserve">and agreed to during negotiations or are specifically authorized by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during the performance of this Contract</w:t>
      </w:r>
      <w:r w:rsidR="005B0A99">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shall submit a list of the proposed subcontractors, associates or consultants; the scope and extent of each subcontract; and the dollar amount of each subcontract prior to Contract execution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for approval</w:t>
      </w:r>
      <w:r w:rsidR="00DE4C91"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During the performance of the Contract, substitutions in or additions to such subcontracts, associates, or consultants will be subject to the prior approval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approval of subcontractors will not relieve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from any responsibilities outlined in this Contract.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shall be responsible for the actions of the subcontractors, associates, and subconsultants.</w:t>
      </w:r>
    </w:p>
    <w:p w14:paraId="3B76A392"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516DF600" w14:textId="071BE767" w:rsidR="008D0FC1" w:rsidRPr="00DE1BBE" w:rsidRDefault="008D0FC1" w:rsidP="008D0FC1">
      <w:pPr>
        <w:autoSpaceDE w:val="0"/>
        <w:autoSpaceDN w:val="0"/>
        <w:adjustRightInd w:val="0"/>
        <w:spacing w:after="0" w:line="240" w:lineRule="auto"/>
        <w:ind w:firstLine="2160"/>
        <w:jc w:val="both"/>
        <w:rPr>
          <w:rFonts w:asciiTheme="minorHAnsi" w:eastAsia="Times New Roman" w:hAnsiTheme="minorHAnsi" w:cstheme="minorHAnsi"/>
        </w:rPr>
      </w:pPr>
      <w:r w:rsidRPr="00DE1BBE">
        <w:rPr>
          <w:rFonts w:asciiTheme="minorHAnsi" w:eastAsia="Times New Roman" w:hAnsiTheme="minorHAnsi" w:cstheme="minorHAnsi"/>
          <w:b/>
          <w:bCs/>
        </w:rPr>
        <w:t>(ii)</w:t>
      </w:r>
      <w:r w:rsidRPr="00DE1BBE">
        <w:rPr>
          <w:rFonts w:asciiTheme="minorHAnsi" w:eastAsia="Times New Roman" w:hAnsiTheme="minorHAnsi" w:cstheme="minorHAnsi"/>
          <w:b/>
          <w:bCs/>
        </w:rPr>
        <w:tab/>
        <w:t>Billings for Subcontractors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Billings for </w:t>
      </w:r>
      <w:r w:rsidR="00345686" w:rsidRPr="00DE1BBE">
        <w:rPr>
          <w:rFonts w:asciiTheme="minorHAnsi" w:eastAsia="Times New Roman" w:hAnsiTheme="minorHAnsi" w:cstheme="minorHAnsi"/>
        </w:rPr>
        <w:t>subcontractors</w:t>
      </w:r>
      <w:r w:rsidRPr="00DE1BBE">
        <w:rPr>
          <w:rFonts w:asciiTheme="minorHAnsi" w:eastAsia="Times New Roman" w:hAnsiTheme="minorHAnsi" w:cstheme="minorHAnsi"/>
        </w:rPr>
        <w:t>, associates</w:t>
      </w:r>
      <w:r w:rsidR="00E04361">
        <w:rPr>
          <w:rFonts w:asciiTheme="minorHAnsi" w:eastAsia="Times New Roman" w:hAnsiTheme="minorHAnsi" w:cstheme="minorHAnsi"/>
        </w:rPr>
        <w:t>,</w:t>
      </w:r>
      <w:r w:rsidRPr="00DE1BBE">
        <w:rPr>
          <w:rFonts w:asciiTheme="minorHAnsi" w:eastAsia="Times New Roman" w:hAnsiTheme="minorHAnsi" w:cstheme="minorHAnsi"/>
        </w:rPr>
        <w:t xml:space="preserve"> or subconsultants services will not include any mark up</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subcontract costs will be billed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at the actual costs as billed to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Subcontract costs will be documented by attaching subcontractor billings to the </w:t>
      </w:r>
      <w:r w:rsidRPr="00DE1BBE">
        <w:rPr>
          <w:rFonts w:asciiTheme="minorHAnsi" w:eastAsia="Times New Roman" w:hAnsiTheme="minorHAnsi" w:cstheme="minorHAnsi"/>
          <w:color w:val="00B050"/>
        </w:rPr>
        <w:t xml:space="preserve">Contractor's </w:t>
      </w:r>
      <w:r w:rsidRPr="00DE1BBE">
        <w:rPr>
          <w:rFonts w:asciiTheme="minorHAnsi" w:eastAsia="Times New Roman" w:hAnsiTheme="minorHAnsi" w:cstheme="minorHAnsi"/>
        </w:rPr>
        <w:t xml:space="preserve">billing submittals.  </w:t>
      </w:r>
    </w:p>
    <w:p w14:paraId="02832F4D"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7DBA5384" w14:textId="761FD59E" w:rsidR="008D0FC1" w:rsidRPr="00DE1BBE" w:rsidRDefault="008D0FC1" w:rsidP="008D0FC1">
      <w:pPr>
        <w:autoSpaceDE w:val="0"/>
        <w:autoSpaceDN w:val="0"/>
        <w:adjustRightInd w:val="0"/>
        <w:spacing w:after="0" w:line="240" w:lineRule="auto"/>
        <w:ind w:firstLine="2160"/>
        <w:jc w:val="both"/>
        <w:rPr>
          <w:rFonts w:asciiTheme="minorHAnsi" w:eastAsia="Times New Roman" w:hAnsiTheme="minorHAnsi" w:cstheme="minorHAnsi"/>
        </w:rPr>
      </w:pPr>
      <w:r w:rsidRPr="00DE1BBE">
        <w:rPr>
          <w:rFonts w:asciiTheme="minorHAnsi" w:eastAsia="Times New Roman" w:hAnsiTheme="minorHAnsi" w:cstheme="minorHAnsi"/>
          <w:b/>
          <w:bCs/>
        </w:rPr>
        <w:t>(iii)</w:t>
      </w:r>
      <w:r w:rsidRPr="00DE1BBE">
        <w:rPr>
          <w:rFonts w:asciiTheme="minorHAnsi" w:eastAsia="Times New Roman" w:hAnsiTheme="minorHAnsi" w:cstheme="minorHAnsi"/>
          <w:b/>
          <w:bCs/>
        </w:rPr>
        <w:tab/>
        <w:t>Copies of Subcontracts</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shall provide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copies of each subcontractor contract immediately following execution with the subcontractor.  All subcontracts between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and a subcontractor shall refer to and conform to the terms of this Contract.  However, nothing in this Contract shall be construed as making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 party to any subcontract entered between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and a subcontractor.</w:t>
      </w:r>
    </w:p>
    <w:p w14:paraId="7022F826" w14:textId="77777777" w:rsidR="008D0FC1" w:rsidRPr="00DE1BBE" w:rsidRDefault="008D0FC1" w:rsidP="008D0FC1">
      <w:pPr>
        <w:autoSpaceDE w:val="0"/>
        <w:autoSpaceDN w:val="0"/>
        <w:adjustRightInd w:val="0"/>
        <w:spacing w:after="0" w:line="240" w:lineRule="auto"/>
        <w:ind w:firstLine="2160"/>
        <w:jc w:val="both"/>
        <w:rPr>
          <w:rFonts w:asciiTheme="minorHAnsi" w:eastAsia="Times New Roman" w:hAnsiTheme="minorHAnsi" w:cstheme="minorHAnsi"/>
        </w:rPr>
      </w:pPr>
    </w:p>
    <w:p w14:paraId="0896AAB1" w14:textId="603742A6" w:rsidR="008D0FC1" w:rsidRPr="00DE1BBE" w:rsidRDefault="008D0FC1" w:rsidP="008D0FC1">
      <w:pPr>
        <w:autoSpaceDE w:val="0"/>
        <w:autoSpaceDN w:val="0"/>
        <w:adjustRightInd w:val="0"/>
        <w:spacing w:after="0" w:line="240" w:lineRule="auto"/>
        <w:ind w:left="720" w:firstLine="1440"/>
        <w:jc w:val="both"/>
        <w:rPr>
          <w:rFonts w:asciiTheme="minorHAnsi" w:eastAsia="Times New Roman" w:hAnsiTheme="minorHAnsi" w:cstheme="minorHAnsi"/>
        </w:rPr>
      </w:pPr>
      <w:r w:rsidRPr="00DE1BBE">
        <w:rPr>
          <w:rFonts w:asciiTheme="minorHAnsi" w:eastAsia="Times New Roman" w:hAnsiTheme="minorHAnsi" w:cstheme="minorHAnsi"/>
          <w:b/>
        </w:rPr>
        <w:t>(iv)</w:t>
      </w:r>
      <w:r w:rsidRPr="00DE1BBE">
        <w:rPr>
          <w:rFonts w:asciiTheme="minorHAnsi" w:eastAsia="Times New Roman" w:hAnsiTheme="minorHAnsi" w:cstheme="minorHAnsi"/>
          <w:b/>
        </w:rPr>
        <w:tab/>
        <w:t>Contracts for Subcontractors</w:t>
      </w:r>
      <w:r w:rsidR="006412B4" w:rsidRPr="00DE1BBE">
        <w:rPr>
          <w:rFonts w:asciiTheme="minorHAnsi" w:eastAsia="Times New Roman" w:hAnsiTheme="minorHAnsi" w:cstheme="minorHAnsi"/>
          <w:b/>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All subcontracts that Contractor enters into shall include any applicable provisions and certifications required by 2 CFR Part 200, including Appendix II thereto, and any other federal, state or local laws or regulations.</w:t>
      </w:r>
    </w:p>
    <w:p w14:paraId="171EF689" w14:textId="77777777" w:rsidR="008D0FC1" w:rsidRPr="00DE1BBE" w:rsidRDefault="008D0FC1" w:rsidP="008D0FC1">
      <w:pPr>
        <w:autoSpaceDE w:val="0"/>
        <w:autoSpaceDN w:val="0"/>
        <w:adjustRightInd w:val="0"/>
        <w:spacing w:after="0" w:line="240" w:lineRule="auto"/>
        <w:ind w:firstLine="2160"/>
        <w:jc w:val="both"/>
        <w:rPr>
          <w:rFonts w:asciiTheme="minorHAnsi" w:eastAsia="Times New Roman" w:hAnsiTheme="minorHAnsi" w:cstheme="minorHAnsi"/>
        </w:rPr>
      </w:pPr>
    </w:p>
    <w:p w14:paraId="356F25E7" w14:textId="1315E129" w:rsidR="008D0FC1" w:rsidRPr="00956A2C" w:rsidRDefault="008D0FC1" w:rsidP="00956A2C">
      <w:pPr>
        <w:autoSpaceDE w:val="0"/>
        <w:autoSpaceDN w:val="0"/>
        <w:adjustRightInd w:val="0"/>
        <w:spacing w:after="0" w:line="240" w:lineRule="auto"/>
        <w:ind w:firstLine="2160"/>
        <w:jc w:val="both"/>
        <w:rPr>
          <w:rFonts w:asciiTheme="minorHAnsi" w:eastAsia="Times New Roman" w:hAnsiTheme="minorHAnsi" w:cstheme="minorHAnsi"/>
        </w:rPr>
      </w:pPr>
      <w:r w:rsidRPr="00DE1BBE">
        <w:rPr>
          <w:rFonts w:asciiTheme="minorHAnsi" w:eastAsia="Times New Roman" w:hAnsiTheme="minorHAnsi" w:cstheme="minorHAnsi"/>
          <w:b/>
        </w:rPr>
        <w:t>(v)</w:t>
      </w:r>
      <w:r w:rsidRPr="00DE1BBE">
        <w:rPr>
          <w:rFonts w:asciiTheme="minorHAnsi" w:eastAsia="Times New Roman" w:hAnsiTheme="minorHAnsi" w:cstheme="minorHAnsi"/>
          <w:b/>
        </w:rPr>
        <w:tab/>
        <w:t>Debarment and Suspension</w:t>
      </w:r>
      <w:r w:rsidR="006412B4" w:rsidRPr="00DE1BBE">
        <w:rPr>
          <w:rFonts w:asciiTheme="minorHAnsi" w:eastAsia="Times New Roman" w:hAnsiTheme="minorHAnsi" w:cstheme="minorHAnsi"/>
          <w:b/>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Contractor shall not enter into subcontracts with any entity or individual that is suspended, debarred or otherwise excluded from participation in the transaction covered by this Contract.</w:t>
      </w:r>
      <w:r w:rsidR="00956A2C">
        <w:rPr>
          <w:rFonts w:asciiTheme="minorHAnsi" w:eastAsia="Times New Roman" w:hAnsiTheme="minorHAnsi" w:cstheme="minorHAnsi"/>
        </w:rPr>
        <w:br w:type="page"/>
      </w:r>
    </w:p>
    <w:p w14:paraId="70A2B04A" w14:textId="78FC1950"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bCs/>
        </w:rPr>
        <w:lastRenderedPageBreak/>
        <w:t>D.</w:t>
      </w:r>
      <w:r w:rsidRPr="00DE1BBE">
        <w:rPr>
          <w:rFonts w:asciiTheme="minorHAnsi" w:eastAsia="Times New Roman" w:hAnsiTheme="minorHAnsi" w:cstheme="minorHAnsi"/>
          <w:b/>
          <w:bCs/>
        </w:rPr>
        <w:tab/>
        <w:t xml:space="preserve">Requests from the </w:t>
      </w:r>
      <w:r w:rsidRPr="00DE1BBE">
        <w:rPr>
          <w:rFonts w:asciiTheme="minorHAnsi" w:eastAsia="Times New Roman" w:hAnsiTheme="minorHAnsi" w:cstheme="minorHAnsi"/>
          <w:b/>
        </w:rPr>
        <w:t>Program</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shall be responsible and responsive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and the </w:t>
      </w:r>
      <w:r w:rsidRPr="00DE1BBE">
        <w:rPr>
          <w:rFonts w:asciiTheme="minorHAnsi" w:eastAsia="Times New Roman" w:hAnsiTheme="minorHAnsi" w:cstheme="minorHAnsi"/>
          <w:color w:val="7030A0"/>
        </w:rPr>
        <w:t>ED Office</w:t>
      </w:r>
      <w:r w:rsidRPr="00DE1BBE">
        <w:rPr>
          <w:rFonts w:asciiTheme="minorHAnsi" w:eastAsia="Times New Roman" w:hAnsiTheme="minorHAnsi" w:cstheme="minorHAnsi"/>
        </w:rPr>
        <w:t xml:space="preserve"> in their requests and requirements related to this Contract.</w:t>
      </w:r>
    </w:p>
    <w:p w14:paraId="2C52097C"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6242A499" w14:textId="20FE54E0"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bCs/>
        </w:rPr>
        <w:t>E.</w:t>
      </w:r>
      <w:r w:rsidRPr="00DE1BBE">
        <w:rPr>
          <w:rFonts w:asciiTheme="minorHAnsi" w:eastAsia="Times New Roman" w:hAnsiTheme="minorHAnsi" w:cstheme="minorHAnsi"/>
          <w:b/>
          <w:bCs/>
        </w:rPr>
        <w:tab/>
        <w:t>Reports, Maps, Plans, Models and Documents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One (1) copy of maps, plans, worksheets, logs, field notes or other documents prepared under this Contract, and one (1) copy of each unpublished report prepared under this Contract shall be submitted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If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writes or uses a computer program or spreadsheet as a part of this project,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shall submit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for approval all proposed program names and data formats prior to beginning work on that task.  All data shall be submitted to </w:t>
      </w:r>
      <w:r w:rsidR="00345686" w:rsidRPr="00DE1BBE">
        <w:rPr>
          <w:rFonts w:asciiTheme="minorHAnsi" w:eastAsia="Times New Roman" w:hAnsiTheme="minorHAnsi" w:cstheme="minorHAnsi"/>
          <w:color w:val="0070C0"/>
        </w:rPr>
        <w:t>the Program</w:t>
      </w:r>
      <w:r w:rsidRPr="00DE1BBE">
        <w:rPr>
          <w:rFonts w:asciiTheme="minorHAnsi" w:eastAsia="Times New Roman" w:hAnsiTheme="minorHAnsi" w:cstheme="minorHAnsi"/>
        </w:rPr>
        <w:t xml:space="preserve"> in written and digital forms. Digital media shall be labeled by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to provide sufficient detail to access the information </w:t>
      </w:r>
      <w:r w:rsidR="00345686" w:rsidRPr="00DE1BBE">
        <w:rPr>
          <w:rFonts w:asciiTheme="minorHAnsi" w:eastAsia="Times New Roman" w:hAnsiTheme="minorHAnsi" w:cstheme="minorHAnsi"/>
        </w:rPr>
        <w:t>in</w:t>
      </w:r>
      <w:r w:rsidRPr="00DE1BBE">
        <w:rPr>
          <w:rFonts w:asciiTheme="minorHAnsi" w:eastAsia="Times New Roman" w:hAnsiTheme="minorHAnsi" w:cstheme="minorHAnsi"/>
        </w:rPr>
        <w:t xml:space="preserve"> the media</w:t>
      </w:r>
      <w:r w:rsidR="006412B4" w:rsidRPr="00DE1BBE">
        <w:rPr>
          <w:rFonts w:asciiTheme="minorHAnsi" w:eastAsia="Times New Roman" w:hAnsiTheme="minorHAnsi" w:cstheme="minorHAnsi"/>
        </w:rPr>
        <w:t xml:space="preserve">. </w:t>
      </w:r>
    </w:p>
    <w:p w14:paraId="31B17785" w14:textId="77777777"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p>
    <w:p w14:paraId="0042FF6A" w14:textId="57D714B2"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F.</w:t>
      </w:r>
      <w:r w:rsidRPr="00DE1BBE">
        <w:rPr>
          <w:rFonts w:asciiTheme="minorHAnsi" w:eastAsia="Times New Roman" w:hAnsiTheme="minorHAnsi" w:cstheme="minorHAnsi"/>
          <w:b/>
        </w:rPr>
        <w:tab/>
        <w:t>Inspection and Acceptance</w:t>
      </w:r>
      <w:r w:rsidR="006412B4" w:rsidRPr="00DE1BBE">
        <w:rPr>
          <w:rFonts w:asciiTheme="minorHAnsi" w:eastAsia="Times New Roman" w:hAnsiTheme="minorHAnsi" w:cstheme="minorHAnsi"/>
          <w:b/>
        </w:rPr>
        <w:t xml:space="preserve">. </w:t>
      </w:r>
      <w:r w:rsidRPr="00DE1BBE">
        <w:rPr>
          <w:rFonts w:asciiTheme="minorHAnsi" w:eastAsia="Times New Roman" w:hAnsiTheme="minorHAnsi" w:cstheme="minorHAnsi"/>
        </w:rPr>
        <w:t xml:space="preserve">All deliverables furnished by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shall be subject to rigorous review by the ED Office prior to acceptance.</w:t>
      </w:r>
    </w:p>
    <w:p w14:paraId="254D2DAC" w14:textId="77777777"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p>
    <w:p w14:paraId="1CDDE0C0" w14:textId="77777777" w:rsidR="008D0FC1" w:rsidRPr="00DE1BBE" w:rsidRDefault="008D0FC1" w:rsidP="008D0FC1">
      <w:pPr>
        <w:autoSpaceDE w:val="0"/>
        <w:autoSpaceDN w:val="0"/>
        <w:adjustRightInd w:val="0"/>
        <w:spacing w:after="0" w:line="240" w:lineRule="auto"/>
        <w:ind w:firstLine="720"/>
        <w:jc w:val="both"/>
        <w:rPr>
          <w:rFonts w:asciiTheme="minorHAnsi" w:eastAsia="Times New Roman" w:hAnsiTheme="minorHAnsi" w:cstheme="minorHAnsi"/>
        </w:rPr>
      </w:pPr>
      <w:r w:rsidRPr="00DE1BBE">
        <w:rPr>
          <w:rFonts w:asciiTheme="minorHAnsi" w:eastAsia="Times New Roman" w:hAnsiTheme="minorHAnsi" w:cstheme="minorHAnsi"/>
          <w:b/>
          <w:bCs/>
        </w:rPr>
        <w:t>6.</w:t>
      </w:r>
      <w:r w:rsidRPr="00DE1BBE">
        <w:rPr>
          <w:rFonts w:asciiTheme="minorHAnsi" w:eastAsia="Times New Roman" w:hAnsiTheme="minorHAnsi" w:cstheme="minorHAnsi"/>
          <w:b/>
          <w:bCs/>
        </w:rPr>
        <w:tab/>
      </w:r>
      <w:r w:rsidRPr="00DE1BBE">
        <w:rPr>
          <w:rFonts w:asciiTheme="minorHAnsi" w:eastAsia="Times New Roman" w:hAnsiTheme="minorHAnsi" w:cstheme="minorHAnsi"/>
          <w:b/>
          <w:bCs/>
          <w:u w:val="single"/>
        </w:rPr>
        <w:t xml:space="preserve">Responsibilities of the </w:t>
      </w:r>
      <w:r w:rsidRPr="00DE1BBE">
        <w:rPr>
          <w:rFonts w:asciiTheme="minorHAnsi" w:eastAsia="Times New Roman" w:hAnsiTheme="minorHAnsi" w:cstheme="minorHAnsi"/>
          <w:b/>
          <w:u w:val="single"/>
        </w:rPr>
        <w:t>Program</w:t>
      </w:r>
      <w:r w:rsidRPr="00DE1BBE">
        <w:rPr>
          <w:rFonts w:asciiTheme="minorHAnsi" w:eastAsia="Times New Roman" w:hAnsiTheme="minorHAnsi" w:cstheme="minorHAnsi"/>
          <w:b/>
          <w:bCs/>
          <w:u w:val="single"/>
        </w:rPr>
        <w:t>.</w:t>
      </w:r>
    </w:p>
    <w:p w14:paraId="0703EFA2"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3D0CD113" w14:textId="7688392A"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bCs/>
        </w:rPr>
        <w:t>A.</w:t>
      </w:r>
      <w:r w:rsidRPr="00DE1BBE">
        <w:rPr>
          <w:rFonts w:asciiTheme="minorHAnsi" w:eastAsia="Times New Roman" w:hAnsiTheme="minorHAnsi" w:cstheme="minorHAnsi"/>
          <w:b/>
          <w:bCs/>
        </w:rPr>
        <w:tab/>
        <w:t>Designated Representative</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rPr>
        <w:t xml:space="preserve">The Executive Director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shall act as the </w:t>
      </w:r>
      <w:r w:rsidRPr="00DE1BBE">
        <w:rPr>
          <w:rFonts w:asciiTheme="minorHAnsi" w:eastAsia="Times New Roman" w:hAnsiTheme="minorHAnsi" w:cstheme="minorHAnsi"/>
          <w:color w:val="0070C0"/>
        </w:rPr>
        <w:t xml:space="preserve">Program's </w:t>
      </w:r>
      <w:r w:rsidRPr="00DE1BBE">
        <w:rPr>
          <w:rFonts w:asciiTheme="minorHAnsi" w:eastAsia="Times New Roman" w:hAnsiTheme="minorHAnsi" w:cstheme="minorHAnsi"/>
          <w:color w:val="000000"/>
        </w:rPr>
        <w:t xml:space="preserve">administrative </w:t>
      </w:r>
      <w:r w:rsidRPr="00DE1BBE">
        <w:rPr>
          <w:rFonts w:asciiTheme="minorHAnsi" w:eastAsia="Times New Roman" w:hAnsiTheme="minorHAnsi" w:cstheme="minorHAnsi"/>
        </w:rPr>
        <w:t xml:space="preserve">representative with respect to the </w:t>
      </w:r>
      <w:r w:rsidRPr="00DE1BBE">
        <w:rPr>
          <w:rFonts w:asciiTheme="minorHAnsi" w:eastAsia="Times New Roman" w:hAnsiTheme="minorHAnsi" w:cstheme="minorHAnsi"/>
          <w:color w:val="00B050"/>
        </w:rPr>
        <w:t>Contractor's</w:t>
      </w:r>
      <w:r w:rsidRPr="00DE1BBE">
        <w:rPr>
          <w:rFonts w:asciiTheme="minorHAnsi" w:eastAsia="Times New Roman" w:hAnsiTheme="minorHAnsi" w:cstheme="minorHAnsi"/>
        </w:rPr>
        <w:t xml:space="preserve"> service to be performed under this Contract and shall have complete authority to transmit instructions, receive information, and interpret and define the </w:t>
      </w:r>
      <w:r w:rsidRPr="00DE1BBE">
        <w:rPr>
          <w:rFonts w:asciiTheme="minorHAnsi" w:eastAsia="Times New Roman" w:hAnsiTheme="minorHAnsi" w:cstheme="minorHAnsi"/>
          <w:color w:val="0070C0"/>
        </w:rPr>
        <w:t xml:space="preserve">Program's </w:t>
      </w:r>
      <w:r w:rsidRPr="00DE1BBE">
        <w:rPr>
          <w:rFonts w:asciiTheme="minorHAnsi" w:eastAsia="Times New Roman" w:hAnsiTheme="minorHAnsi" w:cstheme="minorHAnsi"/>
        </w:rPr>
        <w:t>policies and decisions with respect to services covered by this Contract.</w:t>
      </w:r>
    </w:p>
    <w:p w14:paraId="2FBD9AB9"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17E5765D" w14:textId="49AD6939"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bCs/>
        </w:rPr>
        <w:t>B.</w:t>
      </w:r>
      <w:r w:rsidRPr="00DE1BBE">
        <w:rPr>
          <w:rFonts w:asciiTheme="minorHAnsi" w:eastAsia="Times New Roman" w:hAnsiTheme="minorHAnsi" w:cstheme="minorHAnsi"/>
          <w:b/>
          <w:bCs/>
        </w:rPr>
        <w:tab/>
        <w:t>Data to be Furnished to the Contractor</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rPr>
        <w:t xml:space="preserve">All information, data, reports, and maps as are available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and necessary for the carrying out of the Scope of Services set forth herein shall be furnished to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without charge and the </w:t>
      </w:r>
      <w:r w:rsidRPr="00DE1BBE">
        <w:rPr>
          <w:rFonts w:asciiTheme="minorHAnsi" w:eastAsia="Times New Roman" w:hAnsiTheme="minorHAnsi" w:cstheme="minorHAnsi"/>
          <w:color w:val="7030A0"/>
        </w:rPr>
        <w:t>ED Office</w:t>
      </w:r>
      <w:r w:rsidRPr="00DE1BBE">
        <w:rPr>
          <w:rFonts w:asciiTheme="minorHAnsi" w:eastAsia="Times New Roman" w:hAnsiTheme="minorHAnsi" w:cstheme="minorHAnsi"/>
        </w:rPr>
        <w:t xml:space="preserve"> shall cooperate with the Contractor in every way possible in the carrying out of the project.</w:t>
      </w:r>
    </w:p>
    <w:p w14:paraId="58FA8861" w14:textId="77777777"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p>
    <w:p w14:paraId="1E4ECCBA" w14:textId="3BA83DCB"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bCs/>
        </w:rPr>
        <w:t>C.</w:t>
      </w:r>
      <w:r w:rsidRPr="00DE1BBE">
        <w:rPr>
          <w:rFonts w:asciiTheme="minorHAnsi" w:eastAsia="Times New Roman" w:hAnsiTheme="minorHAnsi" w:cstheme="minorHAnsi"/>
          <w:b/>
          <w:bCs/>
        </w:rPr>
        <w:tab/>
        <w:t>Review Reports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7030A0"/>
        </w:rPr>
        <w:t>ED Office</w:t>
      </w:r>
      <w:r w:rsidRPr="00DE1BBE">
        <w:rPr>
          <w:rFonts w:asciiTheme="minorHAnsi" w:eastAsia="Times New Roman" w:hAnsiTheme="minorHAnsi" w:cstheme="minorHAnsi"/>
        </w:rPr>
        <w:t xml:space="preserve"> shall examine all studies, reports, sketches, opinions of construction costs, and other documents presented by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and shall promptly render in writing the </w:t>
      </w:r>
      <w:r w:rsidRPr="00DE1BBE">
        <w:rPr>
          <w:rFonts w:asciiTheme="minorHAnsi" w:eastAsia="Times New Roman" w:hAnsiTheme="minorHAnsi" w:cstheme="minorHAnsi"/>
          <w:color w:val="0070C0"/>
        </w:rPr>
        <w:t>Program’s</w:t>
      </w:r>
      <w:r w:rsidRPr="00DE1BBE">
        <w:rPr>
          <w:rFonts w:asciiTheme="minorHAnsi" w:eastAsia="Times New Roman" w:hAnsiTheme="minorHAnsi" w:cstheme="minorHAnsi"/>
        </w:rPr>
        <w:t xml:space="preserve"> decisions pertaining thereto within the time periods specified in Exhibit A.</w:t>
      </w:r>
    </w:p>
    <w:p w14:paraId="5010CD17"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2F98DD2C" w14:textId="1C3C6E0B"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bCs/>
        </w:rPr>
        <w:t>D.</w:t>
      </w:r>
      <w:r w:rsidRPr="00DE1BBE">
        <w:rPr>
          <w:rFonts w:asciiTheme="minorHAnsi" w:eastAsia="Times New Roman" w:hAnsiTheme="minorHAnsi" w:cstheme="minorHAnsi"/>
          <w:b/>
          <w:bCs/>
        </w:rPr>
        <w:tab/>
        <w:t>Provide Criteria</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7030A0"/>
        </w:rPr>
        <w:t>ED Office</w:t>
      </w:r>
      <w:r w:rsidRPr="00DE1BBE">
        <w:rPr>
          <w:rFonts w:asciiTheme="minorHAnsi" w:eastAsia="Times New Roman" w:hAnsiTheme="minorHAnsi" w:cstheme="minorHAnsi"/>
        </w:rPr>
        <w:t xml:space="preserve"> shall provide all criteria and full information regarding its requirements for the project.</w:t>
      </w:r>
    </w:p>
    <w:p w14:paraId="1669B774" w14:textId="77777777" w:rsidR="008D0FC1" w:rsidRPr="00DE1BBE" w:rsidRDefault="008D0FC1" w:rsidP="008D0FC1">
      <w:pPr>
        <w:autoSpaceDE w:val="0"/>
        <w:autoSpaceDN w:val="0"/>
        <w:adjustRightInd w:val="0"/>
        <w:spacing w:after="0" w:line="240" w:lineRule="auto"/>
        <w:ind w:firstLine="1440"/>
        <w:jc w:val="both"/>
        <w:rPr>
          <w:rFonts w:asciiTheme="minorHAnsi" w:eastAsia="Times New Roman" w:hAnsiTheme="minorHAnsi" w:cstheme="minorHAnsi"/>
        </w:rPr>
      </w:pPr>
    </w:p>
    <w:p w14:paraId="70AFA824" w14:textId="0C1DDC1D" w:rsidR="008D0FC1" w:rsidRPr="00DE1BBE" w:rsidRDefault="008D0FC1" w:rsidP="008D0FC1">
      <w:pPr>
        <w:widowControl w:val="0"/>
        <w:tabs>
          <w:tab w:val="left" w:pos="-1440"/>
        </w:tabs>
        <w:autoSpaceDE w:val="0"/>
        <w:autoSpaceDN w:val="0"/>
        <w:adjustRightInd w:val="0"/>
        <w:spacing w:after="0" w:line="240" w:lineRule="auto"/>
        <w:ind w:left="1440" w:hanging="720"/>
        <w:rPr>
          <w:rFonts w:asciiTheme="minorHAnsi" w:eastAsia="Times New Roman" w:hAnsiTheme="minorHAnsi" w:cstheme="minorHAnsi"/>
        </w:rPr>
      </w:pPr>
      <w:r w:rsidRPr="00DE1BBE">
        <w:rPr>
          <w:rFonts w:asciiTheme="minorHAnsi" w:eastAsia="Times New Roman" w:hAnsiTheme="minorHAnsi" w:cstheme="minorHAnsi"/>
          <w:b/>
        </w:rPr>
        <w:t>7.</w:t>
      </w:r>
      <w:r w:rsidRPr="00DE1BBE">
        <w:rPr>
          <w:rFonts w:asciiTheme="minorHAnsi" w:eastAsia="Times New Roman" w:hAnsiTheme="minorHAnsi" w:cstheme="minorHAnsi"/>
        </w:rPr>
        <w:tab/>
      </w:r>
      <w:r w:rsidRPr="00DE1BBE">
        <w:rPr>
          <w:rFonts w:asciiTheme="minorHAnsi" w:eastAsia="Times New Roman" w:hAnsiTheme="minorHAnsi" w:cstheme="minorHAnsi"/>
          <w:b/>
          <w:bCs/>
          <w:iCs/>
          <w:u w:val="single"/>
        </w:rPr>
        <w:t>Special Provisions</w:t>
      </w:r>
      <w:r w:rsidR="006412B4" w:rsidRPr="00DE1BBE">
        <w:rPr>
          <w:rFonts w:asciiTheme="minorHAnsi" w:eastAsia="Times New Roman" w:hAnsiTheme="minorHAnsi" w:cstheme="minorHAnsi"/>
          <w:b/>
          <w:bCs/>
          <w:iCs/>
        </w:rPr>
        <w:t>.</w:t>
      </w:r>
      <w:r w:rsidR="006412B4" w:rsidRPr="00DE1BBE">
        <w:rPr>
          <w:rFonts w:asciiTheme="minorHAnsi" w:eastAsia="Times New Roman" w:hAnsiTheme="minorHAnsi" w:cstheme="minorHAnsi"/>
        </w:rPr>
        <w:t xml:space="preserve"> </w:t>
      </w:r>
    </w:p>
    <w:p w14:paraId="1DD26677" w14:textId="77777777" w:rsidR="008D0FC1" w:rsidRPr="00DE1BBE" w:rsidRDefault="008D0FC1" w:rsidP="008D0FC1">
      <w:pPr>
        <w:widowControl w:val="0"/>
        <w:tabs>
          <w:tab w:val="left" w:pos="-1440"/>
        </w:tabs>
        <w:autoSpaceDE w:val="0"/>
        <w:autoSpaceDN w:val="0"/>
        <w:adjustRightInd w:val="0"/>
        <w:spacing w:after="0" w:line="240" w:lineRule="auto"/>
        <w:ind w:left="1440" w:hanging="720"/>
        <w:rPr>
          <w:rFonts w:asciiTheme="minorHAnsi" w:eastAsia="Times New Roman" w:hAnsiTheme="minorHAnsi" w:cstheme="minorHAnsi"/>
        </w:rPr>
      </w:pPr>
    </w:p>
    <w:p w14:paraId="2BB1A099" w14:textId="3875FC23"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A.</w:t>
      </w:r>
      <w:r w:rsidRPr="00DE1BBE">
        <w:rPr>
          <w:rFonts w:asciiTheme="minorHAnsi" w:eastAsia="Times New Roman" w:hAnsiTheme="minorHAnsi" w:cstheme="minorHAnsi"/>
        </w:rPr>
        <w:tab/>
      </w:r>
      <w:r w:rsidRPr="00DE1BBE">
        <w:rPr>
          <w:rFonts w:asciiTheme="minorHAnsi" w:eastAsia="Times New Roman" w:hAnsiTheme="minorHAnsi" w:cstheme="minorHAnsi"/>
          <w:b/>
          <w:bCs/>
        </w:rPr>
        <w:t>No Finder's Fees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No finder's fee, employment agency fee, or other such fee related to the procurement of this Contract shall be paid by either party.</w:t>
      </w:r>
    </w:p>
    <w:p w14:paraId="586ADE5B" w14:textId="7777777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p>
    <w:p w14:paraId="16E11B8F" w14:textId="25DF979B"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B.</w:t>
      </w:r>
      <w:r w:rsidRPr="00DE1BBE">
        <w:rPr>
          <w:rFonts w:asciiTheme="minorHAnsi" w:eastAsia="Times New Roman" w:hAnsiTheme="minorHAnsi" w:cstheme="minorHAnsi"/>
        </w:rPr>
        <w:tab/>
      </w:r>
      <w:r w:rsidRPr="00DE1BBE">
        <w:rPr>
          <w:rFonts w:asciiTheme="minorHAnsi" w:eastAsia="Times New Roman" w:hAnsiTheme="minorHAnsi" w:cstheme="minorHAnsi"/>
          <w:b/>
          <w:bCs/>
        </w:rPr>
        <w:t>Publication</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It is understood that the results of this work may be available to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for publication and use in connection with related work. Use of this work for publication and related work by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must be conducted with full disclosure to and coordination with the </w:t>
      </w:r>
      <w:r w:rsidRPr="00DE1BBE">
        <w:rPr>
          <w:rFonts w:asciiTheme="minorHAnsi" w:eastAsia="Times New Roman" w:hAnsiTheme="minorHAnsi" w:cstheme="minorHAnsi"/>
          <w:color w:val="0070C0"/>
        </w:rPr>
        <w:t>Program’s</w:t>
      </w:r>
      <w:r w:rsidRPr="00DE1BBE">
        <w:rPr>
          <w:rFonts w:asciiTheme="minorHAnsi" w:eastAsia="Times New Roman" w:hAnsiTheme="minorHAnsi" w:cstheme="minorHAnsi"/>
        </w:rPr>
        <w:t xml:space="preserve"> Technical Point of Contact.</w:t>
      </w:r>
    </w:p>
    <w:p w14:paraId="54EAEFE6" w14:textId="77777777" w:rsidR="008D0FC1" w:rsidRPr="00DE1BBE" w:rsidRDefault="008D0FC1" w:rsidP="008D0FC1">
      <w:pPr>
        <w:widowControl w:val="0"/>
        <w:autoSpaceDE w:val="0"/>
        <w:autoSpaceDN w:val="0"/>
        <w:adjustRightInd w:val="0"/>
        <w:spacing w:after="0" w:line="240" w:lineRule="auto"/>
        <w:jc w:val="both"/>
        <w:rPr>
          <w:rFonts w:asciiTheme="minorHAnsi" w:eastAsia="Times New Roman" w:hAnsiTheme="minorHAnsi" w:cstheme="minorHAnsi"/>
        </w:rPr>
      </w:pPr>
    </w:p>
    <w:p w14:paraId="5402382D" w14:textId="77777777" w:rsidR="008D0FC1" w:rsidRPr="00DE1BBE" w:rsidRDefault="008D0FC1" w:rsidP="008D0FC1">
      <w:pPr>
        <w:widowControl w:val="0"/>
        <w:suppressAutoHyphens/>
        <w:autoSpaceDE w:val="0"/>
        <w:autoSpaceDN w:val="0"/>
        <w:adjustRightInd w:val="0"/>
        <w:spacing w:after="0" w:line="240" w:lineRule="auto"/>
        <w:rPr>
          <w:rFonts w:asciiTheme="minorHAnsi" w:eastAsia="Times New Roman" w:hAnsiTheme="minorHAnsi" w:cstheme="minorHAnsi"/>
        </w:rPr>
      </w:pPr>
      <w:r w:rsidRPr="00DE1BBE">
        <w:rPr>
          <w:rFonts w:asciiTheme="minorHAnsi" w:eastAsia="Times New Roman" w:hAnsiTheme="minorHAnsi" w:cstheme="minorHAnsi"/>
          <w:b/>
        </w:rPr>
        <w:tab/>
      </w:r>
      <w:r w:rsidRPr="00DE1BBE">
        <w:rPr>
          <w:rFonts w:asciiTheme="minorHAnsi" w:eastAsia="Times New Roman" w:hAnsiTheme="minorHAnsi" w:cstheme="minorHAnsi"/>
          <w:b/>
        </w:rPr>
        <w:tab/>
        <w:t>C.</w:t>
      </w:r>
      <w:r w:rsidRPr="00DE1BBE">
        <w:rPr>
          <w:rFonts w:asciiTheme="minorHAnsi" w:eastAsia="Times New Roman" w:hAnsiTheme="minorHAnsi" w:cstheme="minorHAnsi"/>
        </w:rPr>
        <w:tab/>
      </w:r>
      <w:r w:rsidRPr="00DE1BBE">
        <w:rPr>
          <w:rFonts w:asciiTheme="minorHAnsi" w:eastAsia="Times New Roman" w:hAnsiTheme="minorHAnsi" w:cstheme="minorHAnsi"/>
          <w:b/>
          <w:bCs/>
          <w:iCs/>
        </w:rPr>
        <w:t>Publicity</w:t>
      </w:r>
      <w:r w:rsidRPr="00DE1BBE">
        <w:rPr>
          <w:rFonts w:asciiTheme="minorHAnsi" w:eastAsia="Times New Roman" w:hAnsiTheme="minorHAnsi" w:cstheme="minorHAnsi"/>
          <w:b/>
          <w:bCs/>
        </w:rPr>
        <w:t>.</w:t>
      </w:r>
      <w:r w:rsidRPr="00DE1BBE">
        <w:rPr>
          <w:rFonts w:asciiTheme="minorHAnsi" w:eastAsia="Times New Roman" w:hAnsiTheme="minorHAnsi" w:cstheme="minorHAnsi"/>
        </w:rPr>
        <w:t xml:space="preserve"> Any publicity or media contact associated with the</w:t>
      </w:r>
      <w:r w:rsidRPr="00DE1BBE">
        <w:rPr>
          <w:rFonts w:asciiTheme="minorHAnsi" w:eastAsia="Times New Roman" w:hAnsiTheme="minorHAnsi" w:cstheme="minorHAnsi"/>
          <w:color w:val="00B050"/>
        </w:rPr>
        <w:t xml:space="preserve"> Contractor’s</w:t>
      </w:r>
      <w:r w:rsidRPr="00DE1BBE">
        <w:rPr>
          <w:rFonts w:asciiTheme="minorHAnsi" w:eastAsia="Times New Roman" w:hAnsiTheme="minorHAnsi" w:cstheme="minorHAnsi"/>
        </w:rPr>
        <w:t xml:space="preserve"> services and the result of those services provided under this Contract shall be the sole responsibility of </w:t>
      </w:r>
      <w:r w:rsidRPr="00DE1BBE">
        <w:rPr>
          <w:rFonts w:asciiTheme="minorHAnsi" w:eastAsia="Times New Roman" w:hAnsiTheme="minorHAnsi" w:cstheme="minorHAnsi"/>
        </w:rPr>
        <w:lastRenderedPageBreak/>
        <w:t xml:space="preserve">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Media requests of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should be directed to the Director of Outreach and Operations in the </w:t>
      </w:r>
      <w:r w:rsidRPr="00DE1BBE">
        <w:rPr>
          <w:rFonts w:asciiTheme="minorHAnsi" w:eastAsia="Times New Roman" w:hAnsiTheme="minorHAnsi" w:cstheme="minorHAnsi"/>
          <w:color w:val="8064A2"/>
        </w:rPr>
        <w:t>ED Office</w:t>
      </w:r>
      <w:r w:rsidRPr="00DE1BBE">
        <w:rPr>
          <w:rFonts w:asciiTheme="minorHAnsi" w:eastAsia="Times New Roman" w:hAnsiTheme="minorHAnsi" w:cstheme="minorHAnsi"/>
        </w:rPr>
        <w:t>.</w:t>
      </w:r>
    </w:p>
    <w:p w14:paraId="7431E638" w14:textId="77777777" w:rsidR="008D0FC1" w:rsidRPr="00DE1BBE" w:rsidRDefault="008D0FC1" w:rsidP="008D0FC1">
      <w:pPr>
        <w:widowControl w:val="0"/>
        <w:tabs>
          <w:tab w:val="left" w:pos="-1440"/>
        </w:tabs>
        <w:autoSpaceDE w:val="0"/>
        <w:autoSpaceDN w:val="0"/>
        <w:adjustRightInd w:val="0"/>
        <w:spacing w:after="0" w:line="240" w:lineRule="auto"/>
        <w:rPr>
          <w:rFonts w:asciiTheme="minorHAnsi" w:eastAsia="Times New Roman" w:hAnsiTheme="minorHAnsi" w:cstheme="minorHAnsi"/>
          <w:iCs/>
        </w:rPr>
      </w:pPr>
    </w:p>
    <w:p w14:paraId="3959E44F" w14:textId="40DC71DA"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iCs/>
        </w:rPr>
      </w:pPr>
      <w:r w:rsidRPr="00DE1BBE">
        <w:rPr>
          <w:rFonts w:asciiTheme="minorHAnsi" w:eastAsia="Times New Roman" w:hAnsiTheme="minorHAnsi" w:cstheme="minorHAnsi"/>
          <w:b/>
        </w:rPr>
        <w:t>D.</w:t>
      </w:r>
      <w:r w:rsidRPr="00DE1BBE">
        <w:rPr>
          <w:rFonts w:asciiTheme="minorHAnsi" w:eastAsia="Times New Roman" w:hAnsiTheme="minorHAnsi" w:cstheme="minorHAnsi"/>
          <w:b/>
        </w:rPr>
        <w:tab/>
      </w:r>
      <w:r w:rsidRPr="00DE1BBE">
        <w:rPr>
          <w:rFonts w:asciiTheme="minorHAnsi" w:eastAsia="Times New Roman" w:hAnsiTheme="minorHAnsi" w:cstheme="minorHAnsi"/>
          <w:b/>
          <w:bCs/>
          <w:iCs/>
        </w:rPr>
        <w:t>Monitor Activities</w:t>
      </w:r>
      <w:r w:rsidR="006412B4" w:rsidRPr="00DE1BBE">
        <w:rPr>
          <w:rFonts w:asciiTheme="minorHAnsi" w:eastAsia="Times New Roman" w:hAnsiTheme="minorHAnsi" w:cstheme="minorHAnsi"/>
          <w:b/>
          <w:bCs/>
          <w:iCs/>
        </w:rPr>
        <w:t>.</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iCs/>
        </w:rPr>
        <w:t xml:space="preserve">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iCs/>
        </w:rPr>
        <w:t xml:space="preserve"> shall have the right to monitor all Contract-related activities of the </w:t>
      </w:r>
      <w:r w:rsidRPr="00DE1BBE">
        <w:rPr>
          <w:rFonts w:asciiTheme="minorHAnsi" w:eastAsia="Times New Roman" w:hAnsiTheme="minorHAnsi" w:cstheme="minorHAnsi"/>
          <w:iCs/>
          <w:color w:val="00B050"/>
        </w:rPr>
        <w:t xml:space="preserve">Contractor </w:t>
      </w:r>
      <w:r w:rsidRPr="00DE1BBE">
        <w:rPr>
          <w:rFonts w:asciiTheme="minorHAnsi" w:eastAsia="Times New Roman" w:hAnsiTheme="minorHAnsi" w:cstheme="minorHAnsi"/>
          <w:iCs/>
        </w:rPr>
        <w:t xml:space="preserve">and all subcontractors.  This shall include, but not be limited to, the right to make site inspections at any time, to bring experts and consultants on site to examine or evaluate completed work or work in progress, and to observe all </w:t>
      </w:r>
      <w:r w:rsidRPr="00DE1BBE">
        <w:rPr>
          <w:rFonts w:asciiTheme="minorHAnsi" w:eastAsia="Times New Roman" w:hAnsiTheme="minorHAnsi" w:cstheme="minorHAnsi"/>
          <w:iCs/>
          <w:color w:val="00B050"/>
        </w:rPr>
        <w:t xml:space="preserve">Contractor </w:t>
      </w:r>
      <w:r w:rsidRPr="00DE1BBE">
        <w:rPr>
          <w:rFonts w:asciiTheme="minorHAnsi" w:eastAsia="Times New Roman" w:hAnsiTheme="minorHAnsi" w:cstheme="minorHAnsi"/>
          <w:iCs/>
        </w:rPr>
        <w:t>personnel in every phase of performance of Contract-related work.</w:t>
      </w:r>
    </w:p>
    <w:p w14:paraId="48988F2E" w14:textId="7777777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iCs/>
        </w:rPr>
      </w:pPr>
    </w:p>
    <w:p w14:paraId="1FB9A171" w14:textId="5012EE31"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color w:val="000000"/>
        </w:rPr>
      </w:pPr>
      <w:r w:rsidRPr="00DE1BBE">
        <w:rPr>
          <w:rFonts w:asciiTheme="minorHAnsi" w:eastAsia="Times New Roman" w:hAnsiTheme="minorHAnsi" w:cstheme="minorHAnsi"/>
          <w:b/>
          <w:iCs/>
        </w:rPr>
        <w:t>E.</w:t>
      </w:r>
      <w:r w:rsidRPr="00DE1BBE">
        <w:rPr>
          <w:rFonts w:asciiTheme="minorHAnsi" w:eastAsia="Times New Roman" w:hAnsiTheme="minorHAnsi" w:cstheme="minorHAnsi"/>
          <w:iCs/>
        </w:rPr>
        <w:tab/>
      </w:r>
      <w:r w:rsidRPr="00DE1BBE">
        <w:rPr>
          <w:rFonts w:asciiTheme="minorHAnsi" w:eastAsia="Times New Roman" w:hAnsiTheme="minorHAnsi" w:cstheme="minorHAnsi"/>
          <w:b/>
          <w:bCs/>
          <w:color w:val="000000"/>
        </w:rPr>
        <w:t>Kickbacks</w:t>
      </w:r>
      <w:r w:rsidR="006412B4" w:rsidRPr="00DE1BBE">
        <w:rPr>
          <w:rFonts w:asciiTheme="minorHAnsi" w:eastAsia="Times New Roman" w:hAnsiTheme="minorHAnsi" w:cstheme="minorHAnsi"/>
          <w:b/>
          <w:bCs/>
          <w:color w:val="000000"/>
        </w:rPr>
        <w:t xml:space="preserve">. </w:t>
      </w:r>
      <w:r w:rsidRPr="00DE1BBE">
        <w:rPr>
          <w:rFonts w:asciiTheme="minorHAnsi" w:eastAsia="Times New Roman" w:hAnsiTheme="minorHAnsi" w:cstheme="minorHAnsi"/>
          <w:color w:val="000000"/>
        </w:rPr>
        <w:t xml:space="preserve">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color w:val="000000"/>
        </w:rPr>
        <w:t xml:space="preserve"> certifies and warrants that no gratuities, kickbacks or contingency fees were paid in connection with this Contract, nor were any fees, commissions, gifts, or other considerations made contingent upon the award of this Contract.  If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color w:val="000000"/>
        </w:rPr>
        <w:t xml:space="preserve"> breaches or violates this warranty,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color w:val="000000"/>
        </w:rPr>
        <w:t xml:space="preserve"> may, at its discretion, terminate this Contract without liability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color w:val="000000"/>
        </w:rPr>
        <w:t>, or deduct from the Contract price or consideration, or otherwise recover, the full amount of any commission, percentage, brokerage, or contingency fee.</w:t>
      </w:r>
    </w:p>
    <w:p w14:paraId="2F733BB3" w14:textId="7777777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color w:val="000000"/>
        </w:rPr>
      </w:pPr>
    </w:p>
    <w:p w14:paraId="72C61F16" w14:textId="4472CA7C"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color w:val="000000"/>
        </w:rPr>
      </w:pPr>
      <w:r w:rsidRPr="00DE1BBE">
        <w:rPr>
          <w:rFonts w:asciiTheme="minorHAnsi" w:eastAsia="Times New Roman" w:hAnsiTheme="minorHAnsi" w:cstheme="minorHAnsi"/>
          <w:b/>
          <w:color w:val="000000"/>
        </w:rPr>
        <w:t>F.</w:t>
      </w:r>
      <w:r w:rsidRPr="00DE1BBE">
        <w:rPr>
          <w:rFonts w:asciiTheme="minorHAnsi" w:eastAsia="Times New Roman" w:hAnsiTheme="minorHAnsi" w:cstheme="minorHAnsi"/>
          <w:b/>
          <w:color w:val="000000"/>
        </w:rPr>
        <w:tab/>
        <w:t>Debarment and Suspension</w:t>
      </w:r>
      <w:r w:rsidR="006412B4" w:rsidRPr="00DE1BBE">
        <w:rPr>
          <w:rFonts w:asciiTheme="minorHAnsi" w:eastAsia="Times New Roman" w:hAnsiTheme="minorHAnsi" w:cstheme="minorHAnsi"/>
          <w:b/>
          <w:color w:val="000000"/>
        </w:rPr>
        <w:t>.</w:t>
      </w:r>
      <w:r w:rsidR="006412B4" w:rsidRPr="00DE1BBE">
        <w:rPr>
          <w:rFonts w:asciiTheme="minorHAnsi" w:eastAsia="Times New Roman" w:hAnsiTheme="minorHAnsi" w:cstheme="minorHAnsi"/>
          <w:color w:val="000000"/>
        </w:rPr>
        <w:t xml:space="preserve"> </w:t>
      </w:r>
      <w:r w:rsidRPr="00DE1BBE">
        <w:rPr>
          <w:rFonts w:asciiTheme="minorHAnsi" w:eastAsia="Times New Roman" w:hAnsiTheme="minorHAnsi" w:cstheme="minorHAnsi"/>
          <w:color w:val="000000"/>
        </w:rPr>
        <w:t>Contractor certifies by signing this Contract that neither Contractor nor its principals are presently debarred, suspended, proposed for debarment, declared ineligible or voluntarily excluded by any federal department or agency from participation in the transaction covered by this Contract.</w:t>
      </w:r>
    </w:p>
    <w:p w14:paraId="35A37FC3" w14:textId="7777777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color w:val="000000"/>
        </w:rPr>
      </w:pPr>
    </w:p>
    <w:p w14:paraId="5C691D8D" w14:textId="61CD3789"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color w:val="000000"/>
        </w:rPr>
      </w:pPr>
      <w:r w:rsidRPr="00DE1BBE">
        <w:rPr>
          <w:rFonts w:asciiTheme="minorHAnsi" w:eastAsia="Times New Roman" w:hAnsiTheme="minorHAnsi" w:cstheme="minorHAnsi"/>
          <w:b/>
          <w:color w:val="000000"/>
        </w:rPr>
        <w:t>G.</w:t>
      </w:r>
      <w:r w:rsidRPr="00DE1BBE">
        <w:rPr>
          <w:rFonts w:asciiTheme="minorHAnsi" w:eastAsia="Times New Roman" w:hAnsiTheme="minorHAnsi" w:cstheme="minorHAnsi"/>
          <w:b/>
          <w:color w:val="000000"/>
        </w:rPr>
        <w:tab/>
        <w:t>Anti-Lobbying</w:t>
      </w:r>
      <w:r w:rsidR="006412B4" w:rsidRPr="00DE1BBE">
        <w:rPr>
          <w:rFonts w:asciiTheme="minorHAnsi" w:eastAsia="Times New Roman" w:hAnsiTheme="minorHAnsi" w:cstheme="minorHAnsi"/>
          <w:b/>
          <w:color w:val="000000"/>
        </w:rPr>
        <w:t>.</w:t>
      </w:r>
      <w:r w:rsidR="006412B4" w:rsidRPr="00DE1BBE">
        <w:rPr>
          <w:rFonts w:asciiTheme="minorHAnsi" w:eastAsia="Times New Roman" w:hAnsiTheme="minorHAnsi" w:cstheme="minorHAnsi"/>
          <w:color w:val="000000"/>
        </w:rPr>
        <w:t xml:space="preserve"> </w:t>
      </w:r>
      <w:r w:rsidRPr="00DE1BBE">
        <w:rPr>
          <w:rFonts w:asciiTheme="minorHAnsi" w:eastAsia="Times New Roman" w:hAnsiTheme="minorHAnsi" w:cstheme="minorHAnsi"/>
          <w:color w:val="000000"/>
        </w:rPr>
        <w:t>Contractor makes the representations set forth on the Certification Regarding Lobbying, which is attached as Exhibit C and incorporated by reference as part of this Contract.  Contractor shall execute such Certification at the time of executing this Contract.</w:t>
      </w:r>
    </w:p>
    <w:p w14:paraId="479F8F87" w14:textId="7777777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color w:val="000000"/>
        </w:rPr>
      </w:pPr>
    </w:p>
    <w:p w14:paraId="4F51F7B2" w14:textId="2B0C31AE"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color w:val="000000"/>
        </w:rPr>
      </w:pPr>
      <w:r w:rsidRPr="00DE1BBE">
        <w:rPr>
          <w:rFonts w:asciiTheme="minorHAnsi" w:eastAsia="Times New Roman" w:hAnsiTheme="minorHAnsi" w:cstheme="minorHAnsi"/>
          <w:b/>
          <w:iCs/>
        </w:rPr>
        <w:t>H.</w:t>
      </w:r>
      <w:r w:rsidRPr="00DE1BBE">
        <w:rPr>
          <w:rFonts w:asciiTheme="minorHAnsi" w:eastAsia="Times New Roman" w:hAnsiTheme="minorHAnsi" w:cstheme="minorHAnsi"/>
          <w:iCs/>
        </w:rPr>
        <w:tab/>
      </w:r>
      <w:r w:rsidRPr="00DE1BBE">
        <w:rPr>
          <w:rFonts w:asciiTheme="minorHAnsi" w:eastAsia="Times New Roman" w:hAnsiTheme="minorHAnsi" w:cstheme="minorHAnsi"/>
          <w:b/>
          <w:bCs/>
          <w:color w:val="000000"/>
        </w:rPr>
        <w:t>Office Space, Equipment, and Supplies</w:t>
      </w:r>
      <w:r w:rsidR="006412B4" w:rsidRPr="00DE1BBE">
        <w:rPr>
          <w:rFonts w:asciiTheme="minorHAnsi" w:eastAsia="Times New Roman" w:hAnsiTheme="minorHAnsi" w:cstheme="minorHAnsi"/>
          <w:b/>
          <w:bCs/>
          <w:color w:val="000000"/>
        </w:rPr>
        <w:t xml:space="preserve">. </w:t>
      </w:r>
      <w:r w:rsidRPr="00DE1BBE">
        <w:rPr>
          <w:rFonts w:asciiTheme="minorHAnsi" w:eastAsia="Times New Roman" w:hAnsiTheme="minorHAnsi" w:cstheme="minorHAnsi"/>
          <w:color w:val="000000"/>
        </w:rPr>
        <w:t>The</w:t>
      </w:r>
      <w:r w:rsidRPr="00DE1BBE">
        <w:rPr>
          <w:rFonts w:asciiTheme="minorHAnsi" w:eastAsia="Times New Roman" w:hAnsiTheme="minorHAnsi" w:cstheme="minorHAnsi"/>
          <w:color w:val="00B050"/>
        </w:rPr>
        <w:t xml:space="preserve"> Contractor </w:t>
      </w:r>
      <w:r w:rsidRPr="00DE1BBE">
        <w:rPr>
          <w:rFonts w:asciiTheme="minorHAnsi" w:eastAsia="Times New Roman" w:hAnsiTheme="minorHAnsi" w:cstheme="minorHAnsi"/>
          <w:color w:val="000000"/>
        </w:rPr>
        <w:t>will supply its own office space, equipment, and supplies.</w:t>
      </w:r>
    </w:p>
    <w:p w14:paraId="169856B6" w14:textId="7777777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iCs/>
        </w:rPr>
      </w:pPr>
    </w:p>
    <w:p w14:paraId="6D433EEF" w14:textId="7CC188EC" w:rsidR="008D0FC1" w:rsidRPr="00DE1BBE" w:rsidRDefault="008D0FC1" w:rsidP="008D0FC1">
      <w:pPr>
        <w:widowControl w:val="0"/>
        <w:tabs>
          <w:tab w:val="left" w:pos="-1440"/>
        </w:tabs>
        <w:autoSpaceDE w:val="0"/>
        <w:autoSpaceDN w:val="0"/>
        <w:adjustRightInd w:val="0"/>
        <w:spacing w:after="0" w:line="240" w:lineRule="auto"/>
        <w:jc w:val="both"/>
        <w:rPr>
          <w:rFonts w:asciiTheme="minorHAnsi" w:eastAsia="Times New Roman" w:hAnsiTheme="minorHAnsi" w:cstheme="minorHAnsi"/>
        </w:rPr>
      </w:pPr>
      <w:r w:rsidRPr="00DE1BBE">
        <w:rPr>
          <w:rFonts w:asciiTheme="minorHAnsi" w:eastAsia="Times New Roman" w:hAnsiTheme="minorHAnsi" w:cstheme="minorHAnsi"/>
          <w:b/>
        </w:rPr>
        <w:tab/>
        <w:t>8.</w:t>
      </w:r>
      <w:r w:rsidRPr="00DE1BBE">
        <w:rPr>
          <w:rFonts w:asciiTheme="minorHAnsi" w:eastAsia="Times New Roman" w:hAnsiTheme="minorHAnsi" w:cstheme="minorHAnsi"/>
        </w:rPr>
        <w:tab/>
      </w:r>
      <w:r w:rsidRPr="00DE1BBE">
        <w:rPr>
          <w:rFonts w:asciiTheme="minorHAnsi" w:eastAsia="Times New Roman" w:hAnsiTheme="minorHAnsi" w:cstheme="minorHAnsi"/>
          <w:b/>
          <w:bCs/>
          <w:u w:val="single"/>
        </w:rPr>
        <w:t>General Provisions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p>
    <w:p w14:paraId="47D24737"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rPr>
      </w:pPr>
    </w:p>
    <w:p w14:paraId="6902F480" w14:textId="71A3A25D"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A.</w:t>
      </w:r>
      <w:r w:rsidRPr="00DE1BBE">
        <w:rPr>
          <w:rFonts w:asciiTheme="minorHAnsi" w:eastAsia="Times New Roman" w:hAnsiTheme="minorHAnsi" w:cstheme="minorHAnsi"/>
          <w:b/>
        </w:rPr>
        <w:tab/>
      </w:r>
      <w:r w:rsidRPr="00DE1BBE">
        <w:rPr>
          <w:rFonts w:asciiTheme="minorHAnsi" w:eastAsia="Times New Roman" w:hAnsiTheme="minorHAnsi" w:cstheme="minorHAnsi"/>
          <w:b/>
          <w:bCs/>
        </w:rPr>
        <w:t>Amendments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Any changes, modifications, revisions or amendments to this Contract which are mutually agreed upon by the parties to this Contract shall be incorporated by written instrument, executed and signed by all Parties to this Contract.</w:t>
      </w:r>
    </w:p>
    <w:p w14:paraId="316AC571" w14:textId="77777777" w:rsidR="008D0FC1" w:rsidRPr="00DE1BBE" w:rsidRDefault="008D0FC1" w:rsidP="008D0FC1">
      <w:pPr>
        <w:widowControl w:val="0"/>
        <w:autoSpaceDE w:val="0"/>
        <w:autoSpaceDN w:val="0"/>
        <w:adjustRightInd w:val="0"/>
        <w:spacing w:after="0" w:line="240" w:lineRule="auto"/>
        <w:ind w:firstLine="1440"/>
        <w:rPr>
          <w:rFonts w:asciiTheme="minorHAnsi" w:eastAsia="Times New Roman" w:hAnsiTheme="minorHAnsi" w:cstheme="minorHAnsi"/>
        </w:rPr>
      </w:pPr>
    </w:p>
    <w:p w14:paraId="68254BF3" w14:textId="17B68E23"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B.</w:t>
      </w:r>
      <w:r w:rsidRPr="00DE1BBE">
        <w:rPr>
          <w:rFonts w:asciiTheme="minorHAnsi" w:eastAsia="Times New Roman" w:hAnsiTheme="minorHAnsi" w:cstheme="minorHAnsi"/>
          <w:b/>
        </w:rPr>
        <w:tab/>
      </w:r>
      <w:r w:rsidRPr="00DE1BBE">
        <w:rPr>
          <w:rFonts w:asciiTheme="minorHAnsi" w:eastAsia="Times New Roman" w:hAnsiTheme="minorHAnsi" w:cstheme="minorHAnsi"/>
          <w:b/>
          <w:bCs/>
        </w:rPr>
        <w:t>Applicable Law/Venue</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The construction, interpretation and enforcement of this Contract shall be governed by the laws of the State of Nebraska.  The Courts of the State of Nebraska shall have jurisdiction over this Contract and the parties.</w:t>
      </w:r>
      <w:r w:rsidRPr="00DE1BBE" w:rsidDel="00B53579">
        <w:rPr>
          <w:rFonts w:asciiTheme="minorHAnsi" w:eastAsia="Times New Roman" w:hAnsiTheme="minorHAnsi" w:cstheme="minorHAnsi"/>
        </w:rPr>
        <w:t xml:space="preserve"> </w:t>
      </w:r>
    </w:p>
    <w:p w14:paraId="79DFA98D" w14:textId="7777777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p>
    <w:p w14:paraId="1478853B" w14:textId="47FF014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C.</w:t>
      </w:r>
      <w:r w:rsidRPr="00DE1BBE">
        <w:rPr>
          <w:rFonts w:asciiTheme="minorHAnsi" w:eastAsia="Times New Roman" w:hAnsiTheme="minorHAnsi" w:cstheme="minorHAnsi"/>
          <w:b/>
        </w:rPr>
        <w:tab/>
      </w:r>
      <w:r w:rsidRPr="00DE1BBE">
        <w:rPr>
          <w:rFonts w:asciiTheme="minorHAnsi" w:eastAsia="Times New Roman" w:hAnsiTheme="minorHAnsi" w:cstheme="minorHAnsi"/>
          <w:b/>
          <w:bCs/>
        </w:rPr>
        <w:t>Assignment/Contract Not Used as Collateral</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Neither party shall assign or otherwise transfer any of the rights or delegate any of the duties set forth in this Contract without the prior written consent of the other party.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shall not use this Contract, or any portion thereof, as collateral for any financial obligation, without the prior written permission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w:t>
      </w:r>
    </w:p>
    <w:p w14:paraId="6E9BD769"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rPr>
      </w:pPr>
    </w:p>
    <w:p w14:paraId="6BA3D313" w14:textId="38EF3203"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D.</w:t>
      </w:r>
      <w:r w:rsidRPr="00DE1BBE">
        <w:rPr>
          <w:rFonts w:asciiTheme="minorHAnsi" w:eastAsia="Times New Roman" w:hAnsiTheme="minorHAnsi" w:cstheme="minorHAnsi"/>
          <w:b/>
        </w:rPr>
        <w:tab/>
      </w:r>
      <w:r w:rsidRPr="00DE1BBE">
        <w:rPr>
          <w:rFonts w:asciiTheme="minorHAnsi" w:eastAsia="Times New Roman" w:hAnsiTheme="minorHAnsi" w:cstheme="minorHAnsi"/>
          <w:b/>
          <w:bCs/>
        </w:rPr>
        <w:t>Audit/Access to Records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the</w:t>
      </w:r>
      <w:r w:rsidRPr="00DE1BBE">
        <w:rPr>
          <w:rFonts w:asciiTheme="minorHAnsi" w:eastAsia="Times New Roman" w:hAnsiTheme="minorHAnsi" w:cstheme="minorHAnsi"/>
          <w:color w:val="0070C0"/>
        </w:rPr>
        <w:t xml:space="preserve">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rPr>
        <w:t xml:space="preserve"> and any of their representatives shall have access to any books, documents, papers, and records of the Contractor which are pertinent to this Contract.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shall, immediately upon receiving written instruction from </w:t>
      </w:r>
      <w:r w:rsidRPr="00DE1BBE">
        <w:rPr>
          <w:rFonts w:asciiTheme="minorHAnsi" w:eastAsia="Times New Roman" w:hAnsiTheme="minorHAnsi" w:cstheme="minorHAnsi"/>
        </w:rPr>
        <w:lastRenderedPageBreak/>
        <w:t xml:space="preserve">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or the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rPr>
        <w:t xml:space="preserve">, provide to the Foundation or any governmental entity, independent auditor, accountant, or accounting firm, all books, documents, papers and records of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which are pertinent to this Contract.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shall cooperate fully with the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rPr>
        <w:t xml:space="preserve"> or any such governmental entity, independent auditor, accountant, or accounting firm, during the entire course of any audit authorized by or required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w:t>
      </w:r>
    </w:p>
    <w:p w14:paraId="06E56A87" w14:textId="77777777" w:rsidR="008D0FC1" w:rsidRPr="00DE1BBE" w:rsidRDefault="008D0FC1" w:rsidP="008D0FC1">
      <w:pPr>
        <w:widowControl w:val="0"/>
        <w:autoSpaceDE w:val="0"/>
        <w:autoSpaceDN w:val="0"/>
        <w:adjustRightInd w:val="0"/>
        <w:spacing w:after="0" w:line="240" w:lineRule="auto"/>
        <w:ind w:firstLine="1440"/>
        <w:rPr>
          <w:rFonts w:asciiTheme="minorHAnsi" w:eastAsia="Times New Roman" w:hAnsiTheme="minorHAnsi" w:cstheme="minorHAnsi"/>
          <w:b/>
        </w:rPr>
      </w:pPr>
    </w:p>
    <w:p w14:paraId="2A3482CE" w14:textId="55FBB60B"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E.</w:t>
      </w:r>
      <w:r w:rsidRPr="00DE1BBE">
        <w:rPr>
          <w:rFonts w:asciiTheme="minorHAnsi" w:eastAsia="Times New Roman" w:hAnsiTheme="minorHAnsi" w:cstheme="minorHAnsi"/>
          <w:b/>
        </w:rPr>
        <w:tab/>
      </w:r>
      <w:r w:rsidRPr="00DE1BBE">
        <w:rPr>
          <w:rFonts w:asciiTheme="minorHAnsi" w:eastAsia="Times New Roman" w:hAnsiTheme="minorHAnsi" w:cstheme="minorHAnsi"/>
          <w:b/>
          <w:bCs/>
        </w:rPr>
        <w:t>Availability of Funds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Each payment obligation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is conditioned upon the availability of funds and continuation of the Platte River Recovery Implementation Program.  If funds are not allocated and available for the continuance of the services performed by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the contract may be terminated by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at the end of the period for which the funds are available.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shall notify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at the earliest possible time of the services which will or may be affected by a shortage of funds.  No penalty shall accrue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in the event this provision is exercised, and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shall not be obligated or liable for any future payments due or for any damages as a result of termination under this section.  This provision shall not be construed to permit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to terminate this Contract to acquire similar services from another party</w:t>
      </w:r>
      <w:r w:rsidR="006412B4" w:rsidRPr="00DE1BBE">
        <w:rPr>
          <w:rFonts w:asciiTheme="minorHAnsi" w:eastAsia="Times New Roman" w:hAnsiTheme="minorHAnsi" w:cstheme="minorHAnsi"/>
        </w:rPr>
        <w:t xml:space="preserve">. </w:t>
      </w:r>
    </w:p>
    <w:p w14:paraId="3B8AD06F"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rPr>
      </w:pPr>
    </w:p>
    <w:p w14:paraId="576B039F" w14:textId="2EF05215" w:rsidR="008D0FC1" w:rsidRPr="00DE1BBE" w:rsidRDefault="008D0FC1" w:rsidP="008D0FC1">
      <w:pPr>
        <w:widowControl w:val="0"/>
        <w:tabs>
          <w:tab w:val="left" w:pos="-1440"/>
        </w:tabs>
        <w:autoSpaceDE w:val="0"/>
        <w:autoSpaceDN w:val="0"/>
        <w:adjustRightInd w:val="0"/>
        <w:spacing w:after="0" w:line="240" w:lineRule="auto"/>
        <w:jc w:val="both"/>
        <w:rPr>
          <w:rFonts w:asciiTheme="minorHAnsi" w:eastAsia="Times New Roman" w:hAnsiTheme="minorHAnsi" w:cstheme="minorHAnsi"/>
        </w:rPr>
      </w:pPr>
      <w:r w:rsidRPr="00DE1BBE">
        <w:rPr>
          <w:rFonts w:asciiTheme="minorHAnsi" w:eastAsia="Times New Roman" w:hAnsiTheme="minorHAnsi" w:cstheme="minorHAnsi"/>
          <w:b/>
        </w:rPr>
        <w:tab/>
      </w:r>
      <w:r w:rsidRPr="00DE1BBE">
        <w:rPr>
          <w:rFonts w:asciiTheme="minorHAnsi" w:eastAsia="Times New Roman" w:hAnsiTheme="minorHAnsi" w:cstheme="minorHAnsi"/>
          <w:b/>
        </w:rPr>
        <w:tab/>
        <w:t>F.</w:t>
      </w:r>
      <w:r w:rsidRPr="00DE1BBE">
        <w:rPr>
          <w:rFonts w:asciiTheme="minorHAnsi" w:eastAsia="Times New Roman" w:hAnsiTheme="minorHAnsi" w:cstheme="minorHAnsi"/>
          <w:b/>
        </w:rPr>
        <w:tab/>
      </w:r>
      <w:r w:rsidRPr="00DE1BBE">
        <w:rPr>
          <w:rFonts w:asciiTheme="minorHAnsi" w:eastAsia="Times New Roman" w:hAnsiTheme="minorHAnsi" w:cstheme="minorHAnsi"/>
          <w:b/>
          <w:bCs/>
        </w:rPr>
        <w:t>Award of Related Contracts</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may undertake or award supplemental or successor contracts for work related to this Contract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shall cooperate fully with other contractors and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in all such cases.</w:t>
      </w:r>
    </w:p>
    <w:p w14:paraId="3F76C7AC" w14:textId="77777777" w:rsidR="008D0FC1" w:rsidRPr="00DE1BBE" w:rsidRDefault="008D0FC1" w:rsidP="008D0FC1">
      <w:pPr>
        <w:widowControl w:val="0"/>
        <w:autoSpaceDE w:val="0"/>
        <w:autoSpaceDN w:val="0"/>
        <w:adjustRightInd w:val="0"/>
        <w:spacing w:after="0" w:line="240" w:lineRule="auto"/>
        <w:ind w:firstLine="1440"/>
        <w:rPr>
          <w:rFonts w:asciiTheme="minorHAnsi" w:eastAsia="Times New Roman" w:hAnsiTheme="minorHAnsi" w:cstheme="minorHAnsi"/>
        </w:rPr>
      </w:pPr>
    </w:p>
    <w:p w14:paraId="4AD6F451" w14:textId="1C7C58C6"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G.</w:t>
      </w:r>
      <w:r w:rsidRPr="00DE1BBE">
        <w:rPr>
          <w:rFonts w:asciiTheme="minorHAnsi" w:eastAsia="Times New Roman" w:hAnsiTheme="minorHAnsi" w:cstheme="minorHAnsi"/>
        </w:rPr>
        <w:tab/>
      </w:r>
      <w:r w:rsidRPr="00DE1BBE">
        <w:rPr>
          <w:rFonts w:asciiTheme="minorHAnsi" w:eastAsia="Times New Roman" w:hAnsiTheme="minorHAnsi" w:cstheme="minorHAnsi"/>
          <w:b/>
          <w:bCs/>
        </w:rPr>
        <w:t>Certificate of Good Standing</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shall provide Certificate of Good Standing verifying compliance with the unemployment insurance and workers' compensation programs prior to performing work under this Contract.</w:t>
      </w:r>
    </w:p>
    <w:p w14:paraId="3367914E"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rPr>
      </w:pPr>
    </w:p>
    <w:p w14:paraId="273E3AEC" w14:textId="6DB004DF"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H.</w:t>
      </w:r>
      <w:r w:rsidRPr="00DE1BBE">
        <w:rPr>
          <w:rFonts w:asciiTheme="minorHAnsi" w:eastAsia="Times New Roman" w:hAnsiTheme="minorHAnsi" w:cstheme="minorHAnsi"/>
        </w:rPr>
        <w:tab/>
      </w:r>
      <w:r w:rsidRPr="00DE1BBE">
        <w:rPr>
          <w:rFonts w:asciiTheme="minorHAnsi" w:eastAsia="Times New Roman" w:hAnsiTheme="minorHAnsi" w:cstheme="minorHAnsi"/>
          <w:b/>
          <w:bCs/>
        </w:rPr>
        <w:t>Compliance with Law</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shall keep informed of and comply with all applicable federal, state and local laws and regulations in the performance of this Contract.</w:t>
      </w:r>
    </w:p>
    <w:p w14:paraId="1967448E" w14:textId="7777777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p>
    <w:p w14:paraId="29BDC6BE" w14:textId="3E19E476"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iCs/>
        </w:rPr>
      </w:pPr>
      <w:r w:rsidRPr="00DE1BBE">
        <w:rPr>
          <w:rFonts w:asciiTheme="minorHAnsi" w:eastAsia="Times New Roman" w:hAnsiTheme="minorHAnsi" w:cstheme="minorHAnsi"/>
          <w:b/>
        </w:rPr>
        <w:t>I.</w:t>
      </w:r>
      <w:r w:rsidRPr="00DE1BBE">
        <w:rPr>
          <w:rFonts w:asciiTheme="minorHAnsi" w:eastAsia="Times New Roman" w:hAnsiTheme="minorHAnsi" w:cstheme="minorHAnsi"/>
        </w:rPr>
        <w:tab/>
      </w:r>
      <w:r w:rsidRPr="00DE1BBE">
        <w:rPr>
          <w:rFonts w:asciiTheme="minorHAnsi" w:eastAsia="Times New Roman" w:hAnsiTheme="minorHAnsi" w:cstheme="minorHAnsi"/>
          <w:b/>
          <w:bCs/>
          <w:iCs/>
        </w:rPr>
        <w:t>Confidentiality of Information</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iCs/>
        </w:rPr>
        <w:t xml:space="preserve">All documents, data compilations, reports, computer programs, photographs, and any other work provided to or produced by the </w:t>
      </w:r>
      <w:r w:rsidRPr="00DE1BBE">
        <w:rPr>
          <w:rFonts w:asciiTheme="minorHAnsi" w:eastAsia="Times New Roman" w:hAnsiTheme="minorHAnsi" w:cstheme="minorHAnsi"/>
          <w:iCs/>
          <w:color w:val="00B050"/>
        </w:rPr>
        <w:t>Contractor</w:t>
      </w:r>
      <w:r w:rsidRPr="00DE1BBE">
        <w:rPr>
          <w:rFonts w:asciiTheme="minorHAnsi" w:eastAsia="Times New Roman" w:hAnsiTheme="minorHAnsi" w:cstheme="minorHAnsi"/>
          <w:iCs/>
        </w:rPr>
        <w:t xml:space="preserve"> in the performance of this Contract shall be kept confidential by the </w:t>
      </w:r>
      <w:r w:rsidRPr="00DE1BBE">
        <w:rPr>
          <w:rFonts w:asciiTheme="minorHAnsi" w:eastAsia="Times New Roman" w:hAnsiTheme="minorHAnsi" w:cstheme="minorHAnsi"/>
          <w:iCs/>
          <w:color w:val="00B050"/>
        </w:rPr>
        <w:t>Contractor</w:t>
      </w:r>
      <w:r w:rsidRPr="00DE1BBE">
        <w:rPr>
          <w:rFonts w:asciiTheme="minorHAnsi" w:eastAsia="Times New Roman" w:hAnsiTheme="minorHAnsi" w:cstheme="minorHAnsi"/>
          <w:iCs/>
        </w:rPr>
        <w:t xml:space="preserve"> unless written permission is granted by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iCs/>
        </w:rPr>
        <w:t xml:space="preserve"> for its release.</w:t>
      </w:r>
    </w:p>
    <w:p w14:paraId="707E219D" w14:textId="77777777" w:rsidR="008D0FC1" w:rsidRPr="00DE1BBE" w:rsidRDefault="008D0FC1" w:rsidP="008D0FC1">
      <w:pPr>
        <w:widowControl w:val="0"/>
        <w:autoSpaceDE w:val="0"/>
        <w:autoSpaceDN w:val="0"/>
        <w:adjustRightInd w:val="0"/>
        <w:spacing w:after="0" w:line="240" w:lineRule="auto"/>
        <w:ind w:firstLine="1440"/>
        <w:rPr>
          <w:rFonts w:asciiTheme="minorHAnsi" w:eastAsia="Times New Roman" w:hAnsiTheme="minorHAnsi" w:cstheme="minorHAnsi"/>
          <w:b/>
          <w:bCs/>
          <w:i/>
          <w:iCs/>
        </w:rPr>
      </w:pPr>
    </w:p>
    <w:p w14:paraId="31DC85E3" w14:textId="77777777" w:rsidR="008D0FC1" w:rsidRPr="00DE1BBE" w:rsidRDefault="008D0FC1" w:rsidP="008D0FC1">
      <w:pPr>
        <w:widowControl w:val="0"/>
        <w:tabs>
          <w:tab w:val="left" w:pos="-1440"/>
        </w:tabs>
        <w:autoSpaceDE w:val="0"/>
        <w:autoSpaceDN w:val="0"/>
        <w:adjustRightInd w:val="0"/>
        <w:spacing w:after="0" w:line="240" w:lineRule="auto"/>
        <w:ind w:firstLine="1440"/>
        <w:rPr>
          <w:rFonts w:asciiTheme="minorHAnsi" w:eastAsia="Times New Roman" w:hAnsiTheme="minorHAnsi" w:cstheme="minorHAnsi"/>
        </w:rPr>
      </w:pPr>
      <w:r w:rsidRPr="00DE1BBE">
        <w:rPr>
          <w:rFonts w:asciiTheme="minorHAnsi" w:eastAsia="Times New Roman" w:hAnsiTheme="minorHAnsi" w:cstheme="minorHAnsi"/>
          <w:b/>
        </w:rPr>
        <w:t>J.</w:t>
      </w:r>
      <w:r w:rsidRPr="00DE1BBE">
        <w:rPr>
          <w:rFonts w:asciiTheme="minorHAnsi" w:eastAsia="Times New Roman" w:hAnsiTheme="minorHAnsi" w:cstheme="minorHAnsi"/>
        </w:rPr>
        <w:tab/>
      </w:r>
      <w:r w:rsidRPr="00DE1BBE">
        <w:rPr>
          <w:rFonts w:asciiTheme="minorHAnsi" w:eastAsia="Times New Roman" w:hAnsiTheme="minorHAnsi" w:cstheme="minorHAnsi"/>
          <w:b/>
          <w:bCs/>
          <w:iCs/>
        </w:rPr>
        <w:t>Conflicts of Interest</w:t>
      </w:r>
      <w:r w:rsidRPr="00DE1BBE">
        <w:rPr>
          <w:rFonts w:asciiTheme="minorHAnsi" w:eastAsia="Times New Roman" w:hAnsiTheme="minorHAnsi" w:cstheme="minorHAnsi"/>
          <w:b/>
          <w:bCs/>
          <w:i/>
          <w:iCs/>
        </w:rPr>
        <w:t xml:space="preserve">  </w:t>
      </w:r>
    </w:p>
    <w:p w14:paraId="7409270F" w14:textId="77777777" w:rsidR="008D0FC1" w:rsidRPr="00DE1BBE" w:rsidRDefault="008D0FC1" w:rsidP="008D0FC1">
      <w:pPr>
        <w:widowControl w:val="0"/>
        <w:autoSpaceDE w:val="0"/>
        <w:autoSpaceDN w:val="0"/>
        <w:adjustRightInd w:val="0"/>
        <w:spacing w:after="0" w:line="240" w:lineRule="auto"/>
        <w:ind w:firstLine="1440"/>
        <w:rPr>
          <w:rFonts w:asciiTheme="minorHAnsi" w:eastAsia="Times New Roman" w:hAnsiTheme="minorHAnsi" w:cstheme="minorHAnsi"/>
        </w:rPr>
      </w:pPr>
    </w:p>
    <w:p w14:paraId="1E2C633C" w14:textId="12306579"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iCs/>
        </w:rPr>
      </w:pPr>
      <w:r w:rsidRPr="00DE1BBE">
        <w:rPr>
          <w:rFonts w:asciiTheme="minorHAnsi" w:eastAsia="Times New Roman" w:hAnsiTheme="minorHAnsi" w:cstheme="minorHAnsi"/>
          <w:b/>
          <w:iCs/>
        </w:rPr>
        <w:tab/>
        <w:t>(i)</w:t>
      </w:r>
      <w:r w:rsidRPr="00DE1BBE">
        <w:rPr>
          <w:rFonts w:asciiTheme="minorHAnsi" w:eastAsia="Times New Roman" w:hAnsiTheme="minorHAnsi" w:cstheme="minorHAnsi"/>
          <w:b/>
          <w:iCs/>
        </w:rPr>
        <w:tab/>
      </w:r>
      <w:r w:rsidRPr="00DE1BBE">
        <w:rPr>
          <w:rFonts w:asciiTheme="minorHAnsi" w:eastAsia="Times New Roman" w:hAnsiTheme="minorHAnsi" w:cstheme="minorHAnsi"/>
          <w:iCs/>
          <w:color w:val="00B050"/>
        </w:rPr>
        <w:t xml:space="preserve">Contractor </w:t>
      </w:r>
      <w:r w:rsidRPr="00DE1BBE">
        <w:rPr>
          <w:rFonts w:asciiTheme="minorHAnsi" w:eastAsia="Times New Roman" w:hAnsiTheme="minorHAnsi" w:cstheme="minorHAnsi"/>
          <w:iCs/>
        </w:rPr>
        <w:t>shall not engage in providing consultation to or representation of clients, agencies or firms which may constitute a conflict of interest giving rise to a disadvantage to the</w:t>
      </w:r>
      <w:r w:rsidRPr="00DE1BBE">
        <w:rPr>
          <w:rFonts w:asciiTheme="minorHAnsi" w:eastAsia="Times New Roman" w:hAnsiTheme="minorHAnsi" w:cstheme="minorHAnsi"/>
          <w:color w:val="0070C0"/>
        </w:rPr>
        <w:t xml:space="preserve"> Program</w:t>
      </w:r>
      <w:r w:rsidRPr="00DE1BBE">
        <w:rPr>
          <w:rFonts w:asciiTheme="minorHAnsi" w:eastAsia="Times New Roman" w:hAnsiTheme="minorHAnsi" w:cstheme="minorHAnsi"/>
          <w:iCs/>
        </w:rPr>
        <w:t xml:space="preserve"> or a disclosure which would adversely affect the interests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iCs/>
        </w:rPr>
        <w:t xml:space="preserve">.  </w:t>
      </w:r>
      <w:r w:rsidRPr="00DE1BBE">
        <w:rPr>
          <w:rFonts w:asciiTheme="minorHAnsi" w:eastAsia="Times New Roman" w:hAnsiTheme="minorHAnsi" w:cstheme="minorHAnsi"/>
          <w:iCs/>
          <w:color w:val="00B050"/>
        </w:rPr>
        <w:t xml:space="preserve">Contractor </w:t>
      </w:r>
      <w:r w:rsidRPr="00DE1BBE">
        <w:rPr>
          <w:rFonts w:asciiTheme="minorHAnsi" w:eastAsia="Times New Roman" w:hAnsiTheme="minorHAnsi" w:cstheme="minorHAnsi"/>
          <w:iCs/>
        </w:rPr>
        <w:t xml:space="preserve">shall notify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iCs/>
        </w:rPr>
        <w:t xml:space="preserve"> of any potential or actual conflicts of interest arising during the course of the </w:t>
      </w:r>
      <w:r w:rsidRPr="00DE1BBE">
        <w:rPr>
          <w:rFonts w:asciiTheme="minorHAnsi" w:eastAsia="Times New Roman" w:hAnsiTheme="minorHAnsi" w:cstheme="minorHAnsi"/>
          <w:iCs/>
          <w:color w:val="00B050"/>
        </w:rPr>
        <w:t>Contractor’s</w:t>
      </w:r>
      <w:r w:rsidRPr="00DE1BBE">
        <w:rPr>
          <w:rFonts w:asciiTheme="minorHAnsi" w:eastAsia="Times New Roman" w:hAnsiTheme="minorHAnsi" w:cstheme="minorHAnsi"/>
          <w:iCs/>
        </w:rPr>
        <w:t xml:space="preserve"> performance under this Contract.  This Contract may be terminated in the event a conflict of interest arises</w:t>
      </w:r>
      <w:r w:rsidR="006412B4" w:rsidRPr="00DE1BBE">
        <w:rPr>
          <w:rFonts w:asciiTheme="minorHAnsi" w:eastAsia="Times New Roman" w:hAnsiTheme="minorHAnsi" w:cstheme="minorHAnsi"/>
          <w:iCs/>
        </w:rPr>
        <w:t xml:space="preserve">. </w:t>
      </w:r>
      <w:r w:rsidRPr="00DE1BBE">
        <w:rPr>
          <w:rFonts w:asciiTheme="minorHAnsi" w:eastAsia="Times New Roman" w:hAnsiTheme="minorHAnsi" w:cstheme="minorHAnsi"/>
          <w:iCs/>
        </w:rPr>
        <w:t xml:space="preserve">Termination of the Contract will be subject to a mutual settlement of accounts.  In the event the contract is terminated under this provision, the </w:t>
      </w:r>
      <w:r w:rsidRPr="00DE1BBE">
        <w:rPr>
          <w:rFonts w:asciiTheme="minorHAnsi" w:eastAsia="Times New Roman" w:hAnsiTheme="minorHAnsi" w:cstheme="minorHAnsi"/>
          <w:iCs/>
          <w:color w:val="00B050"/>
        </w:rPr>
        <w:t xml:space="preserve">Contractor </w:t>
      </w:r>
      <w:r w:rsidRPr="00DE1BBE">
        <w:rPr>
          <w:rFonts w:asciiTheme="minorHAnsi" w:eastAsia="Times New Roman" w:hAnsiTheme="minorHAnsi" w:cstheme="minorHAnsi"/>
          <w:iCs/>
        </w:rPr>
        <w:t xml:space="preserve">shall take steps to ensure that the file, evidence, evaluation and data are provided to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iCs/>
        </w:rPr>
        <w:t xml:space="preserve"> or its designee. This does not prohibit or affect the </w:t>
      </w:r>
      <w:r w:rsidRPr="00DE1BBE">
        <w:rPr>
          <w:rFonts w:asciiTheme="minorHAnsi" w:eastAsia="Times New Roman" w:hAnsiTheme="minorHAnsi" w:cstheme="minorHAnsi"/>
          <w:iCs/>
          <w:color w:val="00B050"/>
        </w:rPr>
        <w:t xml:space="preserve">Contractor’s </w:t>
      </w:r>
      <w:r w:rsidRPr="00DE1BBE">
        <w:rPr>
          <w:rFonts w:asciiTheme="minorHAnsi" w:eastAsia="Times New Roman" w:hAnsiTheme="minorHAnsi" w:cstheme="minorHAnsi"/>
          <w:iCs/>
        </w:rPr>
        <w:t>ability to engage in consultations, evaluations or representation under agreement with other agencies, firms, facilities, or attorneys so long as no conflict exists.</w:t>
      </w:r>
    </w:p>
    <w:p w14:paraId="27E7C725"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iCs/>
        </w:rPr>
      </w:pPr>
    </w:p>
    <w:p w14:paraId="01CFA1D3" w14:textId="17CCA5B0"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iCs/>
        </w:rPr>
        <w:tab/>
        <w:t>(ii)</w:t>
      </w:r>
      <w:r w:rsidRPr="00DE1BBE">
        <w:rPr>
          <w:rFonts w:asciiTheme="minorHAnsi" w:eastAsia="Times New Roman" w:hAnsiTheme="minorHAnsi" w:cstheme="minorHAnsi"/>
          <w:b/>
          <w:iCs/>
        </w:rPr>
        <w:tab/>
      </w:r>
      <w:r w:rsidRPr="00DE1BBE">
        <w:rPr>
          <w:rFonts w:asciiTheme="minorHAnsi" w:eastAsia="Times New Roman" w:hAnsiTheme="minorHAnsi" w:cstheme="minorHAnsi"/>
          <w:iCs/>
        </w:rPr>
        <w:t xml:space="preserve">A conflict of interest warranting termination of the Contract includes, but </w:t>
      </w:r>
      <w:r w:rsidRPr="00DE1BBE">
        <w:rPr>
          <w:rFonts w:asciiTheme="minorHAnsi" w:eastAsia="Times New Roman" w:hAnsiTheme="minorHAnsi" w:cstheme="minorHAnsi"/>
          <w:iCs/>
        </w:rPr>
        <w:lastRenderedPageBreak/>
        <w:t xml:space="preserve">is not necessarily limited to, representing a client in </w:t>
      </w:r>
      <w:r w:rsidR="00345686" w:rsidRPr="00DE1BBE">
        <w:rPr>
          <w:rFonts w:asciiTheme="minorHAnsi" w:eastAsia="Times New Roman" w:hAnsiTheme="minorHAnsi" w:cstheme="minorHAnsi"/>
          <w:iCs/>
        </w:rPr>
        <w:t>an</w:t>
      </w:r>
      <w:r w:rsidRPr="00DE1BBE">
        <w:rPr>
          <w:rFonts w:asciiTheme="minorHAnsi" w:eastAsia="Times New Roman" w:hAnsiTheme="minorHAnsi" w:cstheme="minorHAnsi"/>
          <w:iCs/>
        </w:rPr>
        <w:t xml:space="preserve"> adversarial proceeding against the Platte River Recovery Implementation Program, its signatories, boards, commissions, or the Foundation, or initiating suits in equity including injunctions, declaratory judgments, writs of prohibition or </w:t>
      </w:r>
      <w:r w:rsidRPr="00DE1BBE">
        <w:rPr>
          <w:rFonts w:asciiTheme="minorHAnsi" w:eastAsia="Times New Roman" w:hAnsiTheme="minorHAnsi" w:cstheme="minorHAnsi"/>
          <w:i/>
          <w:iCs/>
        </w:rPr>
        <w:t>quo warranto.</w:t>
      </w:r>
    </w:p>
    <w:p w14:paraId="157FC4CA" w14:textId="77777777" w:rsidR="008D0FC1" w:rsidRPr="00DE1BBE" w:rsidRDefault="008D0FC1" w:rsidP="008D0FC1">
      <w:pPr>
        <w:widowControl w:val="0"/>
        <w:autoSpaceDE w:val="0"/>
        <w:autoSpaceDN w:val="0"/>
        <w:adjustRightInd w:val="0"/>
        <w:spacing w:after="0" w:line="240" w:lineRule="auto"/>
        <w:ind w:firstLine="1440"/>
        <w:rPr>
          <w:rFonts w:asciiTheme="minorHAnsi" w:eastAsia="Times New Roman" w:hAnsiTheme="minorHAnsi" w:cstheme="minorHAnsi"/>
          <w:b/>
        </w:rPr>
      </w:pPr>
    </w:p>
    <w:p w14:paraId="61AD4882" w14:textId="2D4AEE1F"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K.</w:t>
      </w:r>
      <w:r w:rsidRPr="00DE1BBE">
        <w:rPr>
          <w:rFonts w:asciiTheme="minorHAnsi" w:eastAsia="Times New Roman" w:hAnsiTheme="minorHAnsi" w:cstheme="minorHAnsi"/>
        </w:rPr>
        <w:tab/>
      </w:r>
      <w:r w:rsidRPr="00DE1BBE">
        <w:rPr>
          <w:rFonts w:asciiTheme="minorHAnsi" w:eastAsia="Times New Roman" w:hAnsiTheme="minorHAnsi" w:cstheme="minorHAnsi"/>
          <w:b/>
          <w:bCs/>
        </w:rPr>
        <w:t>Entirety of Contract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This Contract, consisting of eleven (11) pages, Exhibit A, consisting of one (1) page, Exhibit B, consisting of one (1) page, and Exhibit C, consisting of one (1) page represents the entire and integrated Contract between the parties and supersedes all prior negotiations, representations, and agreements, whether written or oral.</w:t>
      </w:r>
    </w:p>
    <w:p w14:paraId="4FC38CE0" w14:textId="7777777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b/>
        </w:rPr>
      </w:pPr>
    </w:p>
    <w:p w14:paraId="1C004B90" w14:textId="4B4DE604" w:rsidR="008D0FC1" w:rsidRPr="00DE1BBE" w:rsidRDefault="008D0FC1" w:rsidP="008D0FC1">
      <w:pPr>
        <w:widowControl w:val="0"/>
        <w:tabs>
          <w:tab w:val="left" w:pos="-1440"/>
        </w:tabs>
        <w:autoSpaceDE w:val="0"/>
        <w:autoSpaceDN w:val="0"/>
        <w:adjustRightInd w:val="0"/>
        <w:spacing w:after="0" w:line="240" w:lineRule="auto"/>
        <w:jc w:val="both"/>
        <w:rPr>
          <w:rFonts w:asciiTheme="minorHAnsi" w:eastAsia="Times New Roman" w:hAnsiTheme="minorHAnsi" w:cstheme="minorHAnsi"/>
        </w:rPr>
      </w:pPr>
      <w:r w:rsidRPr="00DE1BBE">
        <w:rPr>
          <w:rFonts w:asciiTheme="minorHAnsi" w:eastAsia="Times New Roman" w:hAnsiTheme="minorHAnsi" w:cstheme="minorHAnsi"/>
          <w:b/>
        </w:rPr>
        <w:tab/>
      </w:r>
      <w:r w:rsidRPr="00DE1BBE">
        <w:rPr>
          <w:rFonts w:asciiTheme="minorHAnsi" w:eastAsia="Times New Roman" w:hAnsiTheme="minorHAnsi" w:cstheme="minorHAnsi"/>
          <w:b/>
        </w:rPr>
        <w:tab/>
        <w:t>L.</w:t>
      </w:r>
      <w:r w:rsidRPr="00DE1BBE">
        <w:rPr>
          <w:rFonts w:asciiTheme="minorHAnsi" w:eastAsia="Times New Roman" w:hAnsiTheme="minorHAnsi" w:cstheme="minorHAnsi"/>
        </w:rPr>
        <w:tab/>
      </w:r>
      <w:r w:rsidRPr="00DE1BBE">
        <w:rPr>
          <w:rFonts w:asciiTheme="minorHAnsi" w:eastAsia="Times New Roman" w:hAnsiTheme="minorHAnsi" w:cstheme="minorHAnsi"/>
          <w:b/>
          <w:bCs/>
        </w:rPr>
        <w:t>Force Majeure</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Neither party shall be liable for failure to perform under this Contract if such failure to perform arises out of causes beyond the control and without the fault or negligence of the nonperforming party.  Such causes may include, but are not limited to, acts of God or the public enemy, fires, floods, epidemics, quarantine restrictions, freight embargoes, and unusually severe weather.  This provision shall become effective only if the party failing to perform immediately notifies the other party of the extent and nature of the problem, limits delay in performance to that required by the event, and takes all reasonable steps to minimize delays.  This provision shall not be effective unless the failure to perform is beyond the control and without the fault or negligence of the nonperforming party.</w:t>
      </w:r>
    </w:p>
    <w:p w14:paraId="525F9327"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rPr>
      </w:pPr>
    </w:p>
    <w:p w14:paraId="379D0FB7" w14:textId="7777777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M.</w:t>
      </w:r>
      <w:r w:rsidRPr="00DE1BBE">
        <w:rPr>
          <w:rFonts w:asciiTheme="minorHAnsi" w:eastAsia="Times New Roman" w:hAnsiTheme="minorHAnsi" w:cstheme="minorHAnsi"/>
          <w:b/>
        </w:rPr>
        <w:tab/>
      </w:r>
      <w:r w:rsidRPr="00DE1BBE">
        <w:rPr>
          <w:rFonts w:asciiTheme="minorHAnsi" w:eastAsia="Times New Roman" w:hAnsiTheme="minorHAnsi" w:cstheme="minorHAnsi"/>
          <w:b/>
          <w:bCs/>
        </w:rPr>
        <w:t>Indemnification.</w:t>
      </w:r>
      <w:r w:rsidRPr="00DE1BBE">
        <w:rPr>
          <w:rFonts w:asciiTheme="minorHAnsi" w:eastAsia="Times New Roman" w:hAnsiTheme="minorHAnsi" w:cstheme="minorHAnsi"/>
        </w:rPr>
        <w:t xml:space="preserve">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shall indemnify and hold harmless the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rPr>
        <w:t xml:space="preserve">,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the </w:t>
      </w:r>
      <w:r w:rsidRPr="00DE1BBE">
        <w:rPr>
          <w:rFonts w:asciiTheme="minorHAnsi" w:eastAsia="Times New Roman" w:hAnsiTheme="minorHAnsi" w:cstheme="minorHAnsi"/>
          <w:color w:val="7030A0"/>
        </w:rPr>
        <w:t>ED Office</w:t>
      </w:r>
      <w:r w:rsidRPr="00DE1BBE">
        <w:rPr>
          <w:rFonts w:asciiTheme="minorHAnsi" w:eastAsia="Times New Roman" w:hAnsiTheme="minorHAnsi" w:cstheme="minorHAnsi"/>
        </w:rPr>
        <w:t xml:space="preserve">, and their officers, agents, employees, successors and assignees from any and all claims, lawsuits, losses and liability arising out of </w:t>
      </w:r>
      <w:r w:rsidRPr="00DE1BBE">
        <w:rPr>
          <w:rFonts w:asciiTheme="minorHAnsi" w:eastAsia="Times New Roman" w:hAnsiTheme="minorHAnsi" w:cstheme="minorHAnsi"/>
          <w:color w:val="00B050"/>
        </w:rPr>
        <w:t>Contractor's</w:t>
      </w:r>
      <w:r w:rsidRPr="00DE1BBE">
        <w:rPr>
          <w:rFonts w:asciiTheme="minorHAnsi" w:eastAsia="Times New Roman" w:hAnsiTheme="minorHAnsi" w:cstheme="minorHAnsi"/>
        </w:rPr>
        <w:t xml:space="preserve"> failure to perform any of </w:t>
      </w:r>
      <w:r w:rsidRPr="00DE1BBE">
        <w:rPr>
          <w:rFonts w:asciiTheme="minorHAnsi" w:eastAsia="Times New Roman" w:hAnsiTheme="minorHAnsi" w:cstheme="minorHAnsi"/>
          <w:color w:val="00B050"/>
        </w:rPr>
        <w:t xml:space="preserve">Contractor’s </w:t>
      </w:r>
      <w:r w:rsidRPr="00DE1BBE">
        <w:rPr>
          <w:rFonts w:asciiTheme="minorHAnsi" w:eastAsia="Times New Roman" w:hAnsiTheme="minorHAnsi" w:cstheme="minorHAnsi"/>
        </w:rPr>
        <w:t>duties and obligations hereunder or in connection with the negligent performance of</w:t>
      </w:r>
      <w:r w:rsidRPr="00DE1BBE">
        <w:rPr>
          <w:rFonts w:asciiTheme="minorHAnsi" w:eastAsia="Times New Roman" w:hAnsiTheme="minorHAnsi" w:cstheme="minorHAnsi"/>
          <w:color w:val="00B050"/>
        </w:rPr>
        <w:t xml:space="preserve"> Contractor’s</w:t>
      </w:r>
      <w:r w:rsidRPr="00DE1BBE">
        <w:rPr>
          <w:rFonts w:asciiTheme="minorHAnsi" w:eastAsia="Times New Roman" w:hAnsiTheme="minorHAnsi" w:cstheme="minorHAnsi"/>
        </w:rPr>
        <w:t xml:space="preserve"> duties or obligations, including but not limited to any claims, lawsuits, losses or liability arising out of </w:t>
      </w:r>
      <w:r w:rsidRPr="00DE1BBE">
        <w:rPr>
          <w:rFonts w:asciiTheme="minorHAnsi" w:eastAsia="Times New Roman" w:hAnsiTheme="minorHAnsi" w:cstheme="minorHAnsi"/>
          <w:color w:val="00B050"/>
        </w:rPr>
        <w:t>Contractor’s</w:t>
      </w:r>
      <w:r w:rsidRPr="00DE1BBE">
        <w:rPr>
          <w:rFonts w:asciiTheme="minorHAnsi" w:eastAsia="Times New Roman" w:hAnsiTheme="minorHAnsi" w:cstheme="minorHAnsi"/>
        </w:rPr>
        <w:t xml:space="preserve"> malpractice.  The obligations of this paragraph shall survive termination of this Contract.</w:t>
      </w:r>
    </w:p>
    <w:p w14:paraId="1F70C370" w14:textId="77777777" w:rsidR="008D0FC1" w:rsidRPr="00DE1BBE" w:rsidRDefault="008D0FC1" w:rsidP="008D0FC1">
      <w:pPr>
        <w:widowControl w:val="0"/>
        <w:autoSpaceDE w:val="0"/>
        <w:autoSpaceDN w:val="0"/>
        <w:adjustRightInd w:val="0"/>
        <w:spacing w:after="0" w:line="240" w:lineRule="auto"/>
        <w:ind w:firstLine="1440"/>
        <w:rPr>
          <w:rFonts w:asciiTheme="minorHAnsi" w:eastAsia="Times New Roman" w:hAnsiTheme="minorHAnsi" w:cstheme="minorHAnsi"/>
        </w:rPr>
      </w:pPr>
    </w:p>
    <w:p w14:paraId="44065F01" w14:textId="02DD83D0"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N.</w:t>
      </w:r>
      <w:r w:rsidRPr="00DE1BBE">
        <w:rPr>
          <w:rFonts w:asciiTheme="minorHAnsi" w:eastAsia="Times New Roman" w:hAnsiTheme="minorHAnsi" w:cstheme="minorHAnsi"/>
          <w:b/>
        </w:rPr>
        <w:tab/>
      </w:r>
      <w:r w:rsidRPr="00DE1BBE">
        <w:rPr>
          <w:rFonts w:asciiTheme="minorHAnsi" w:eastAsia="Times New Roman" w:hAnsiTheme="minorHAnsi" w:cstheme="minorHAnsi"/>
          <w:b/>
          <w:bCs/>
        </w:rPr>
        <w:t>Independent Contractor</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shall function as an independent contractor for the purposes of this Contract, and shall not be considered an employee of the </w:t>
      </w:r>
      <w:r w:rsidRPr="00DE1BBE">
        <w:rPr>
          <w:rFonts w:asciiTheme="minorHAnsi" w:eastAsia="Times New Roman" w:hAnsiTheme="minorHAnsi" w:cstheme="minorHAnsi"/>
          <w:color w:val="0070C0"/>
        </w:rPr>
        <w:t>Program, Foundation, or ED Office</w:t>
      </w:r>
      <w:r w:rsidRPr="00DE1BBE">
        <w:rPr>
          <w:rFonts w:asciiTheme="minorHAnsi" w:eastAsia="Times New Roman" w:hAnsiTheme="minorHAnsi" w:cstheme="minorHAnsi"/>
        </w:rPr>
        <w:t xml:space="preserve"> for any purpose.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shall assume sole responsibility for any debts or liabilities that may be incurred by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in fulfilling the terms of this Contract, and shall be solely responsible for the payment of all federal, state and local taxes which may accrue because of this </w:t>
      </w:r>
      <w:r w:rsidRPr="00DE1BBE">
        <w:rPr>
          <w:rFonts w:asciiTheme="minorHAnsi" w:eastAsia="Times New Roman" w:hAnsiTheme="minorHAnsi" w:cstheme="minorHAnsi"/>
          <w:color w:val="00B050"/>
        </w:rPr>
        <w:t>Contract</w:t>
      </w:r>
      <w:r w:rsidRPr="00DE1BBE">
        <w:rPr>
          <w:rFonts w:asciiTheme="minorHAnsi" w:eastAsia="Times New Roman" w:hAnsiTheme="minorHAnsi" w:cstheme="minorHAnsi"/>
        </w:rPr>
        <w:t xml:space="preserve">.  Nothing in this Contract shall be interpreted as authorizing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or its agents and/or employees to act as an agent or representative for or on behalf of the</w:t>
      </w:r>
      <w:r w:rsidRPr="00DE1BBE">
        <w:rPr>
          <w:rFonts w:asciiTheme="minorHAnsi" w:eastAsia="Times New Roman" w:hAnsiTheme="minorHAnsi" w:cstheme="minorHAnsi"/>
          <w:color w:val="FF0000"/>
        </w:rPr>
        <w:t xml:space="preserve"> Foundation</w:t>
      </w:r>
      <w:r w:rsidRPr="00DE1BBE">
        <w:rPr>
          <w:rFonts w:asciiTheme="minorHAnsi" w:eastAsia="Times New Roman" w:hAnsiTheme="minorHAnsi" w:cstheme="minorHAnsi"/>
          <w:color w:val="0070C0"/>
        </w:rPr>
        <w:t xml:space="preserve"> </w:t>
      </w:r>
      <w:r w:rsidRPr="00DE1BBE">
        <w:rPr>
          <w:rFonts w:asciiTheme="minorHAnsi" w:eastAsia="Times New Roman" w:hAnsiTheme="minorHAnsi" w:cstheme="minorHAnsi"/>
        </w:rPr>
        <w:t xml:space="preserve">or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or to incur any obligation of any kind on the behalf of the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color w:val="0070C0"/>
        </w:rPr>
        <w:t xml:space="preserve"> </w:t>
      </w:r>
      <w:r w:rsidRPr="00DE1BBE">
        <w:rPr>
          <w:rFonts w:asciiTheme="minorHAnsi" w:eastAsia="Times New Roman" w:hAnsiTheme="minorHAnsi" w:cstheme="minorHAnsi"/>
        </w:rPr>
        <w:t xml:space="preserve">or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agrees that no health/hospitalization benefits, workers' compensation and/or similar benefits available to </w:t>
      </w:r>
      <w:r w:rsidRPr="00DE1BBE">
        <w:rPr>
          <w:rFonts w:asciiTheme="minorHAnsi" w:eastAsia="Times New Roman" w:hAnsiTheme="minorHAnsi" w:cstheme="minorHAnsi"/>
          <w:color w:val="FF0000"/>
        </w:rPr>
        <w:t>Foundation,</w:t>
      </w:r>
      <w:r w:rsidRPr="00DE1BBE">
        <w:rPr>
          <w:rFonts w:asciiTheme="minorHAnsi" w:eastAsia="Times New Roman" w:hAnsiTheme="minorHAnsi" w:cstheme="minorHAnsi"/>
        </w:rPr>
        <w:t xml:space="preserve"> </w:t>
      </w:r>
      <w:r w:rsidRPr="00DE1BBE">
        <w:rPr>
          <w:rFonts w:asciiTheme="minorHAnsi" w:eastAsia="Times New Roman" w:hAnsiTheme="minorHAnsi" w:cstheme="minorHAnsi"/>
          <w:color w:val="0070C0"/>
        </w:rPr>
        <w:t>Program, or ED Office</w:t>
      </w:r>
      <w:r w:rsidRPr="00DE1BBE">
        <w:rPr>
          <w:rFonts w:asciiTheme="minorHAnsi" w:eastAsia="Times New Roman" w:hAnsiTheme="minorHAnsi" w:cstheme="minorHAnsi"/>
        </w:rPr>
        <w:t xml:space="preserve"> employees will inure to the benefit of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or the </w:t>
      </w:r>
      <w:r w:rsidRPr="00DE1BBE">
        <w:rPr>
          <w:rFonts w:asciiTheme="minorHAnsi" w:eastAsia="Times New Roman" w:hAnsiTheme="minorHAnsi" w:cstheme="minorHAnsi"/>
          <w:color w:val="00B050"/>
        </w:rPr>
        <w:t xml:space="preserve">Contractor's </w:t>
      </w:r>
      <w:r w:rsidRPr="00DE1BBE">
        <w:rPr>
          <w:rFonts w:asciiTheme="minorHAnsi" w:eastAsia="Times New Roman" w:hAnsiTheme="minorHAnsi" w:cstheme="minorHAnsi"/>
        </w:rPr>
        <w:t>agents and/or employees as a result of this Contract.</w:t>
      </w:r>
    </w:p>
    <w:p w14:paraId="43776F7F" w14:textId="77777777"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p>
    <w:p w14:paraId="57FD3593" w14:textId="0F7632D0" w:rsidR="008D0FC1" w:rsidRPr="00DE1BBE" w:rsidRDefault="008D0FC1" w:rsidP="008D0FC1">
      <w:pPr>
        <w:widowControl w:val="0"/>
        <w:tabs>
          <w:tab w:val="left" w:pos="-1440"/>
        </w:tabs>
        <w:autoSpaceDE w:val="0"/>
        <w:autoSpaceDN w:val="0"/>
        <w:adjustRightInd w:val="0"/>
        <w:spacing w:after="0" w:line="240" w:lineRule="auto"/>
        <w:ind w:firstLine="90"/>
        <w:jc w:val="both"/>
        <w:rPr>
          <w:rFonts w:asciiTheme="minorHAnsi" w:eastAsia="Times New Roman" w:hAnsiTheme="minorHAnsi" w:cstheme="minorHAnsi"/>
        </w:rPr>
      </w:pPr>
      <w:r w:rsidRPr="00DE1BBE">
        <w:rPr>
          <w:rFonts w:asciiTheme="minorHAnsi" w:eastAsia="Times New Roman" w:hAnsiTheme="minorHAnsi" w:cstheme="minorHAnsi"/>
          <w:b/>
        </w:rPr>
        <w:tab/>
      </w:r>
      <w:r w:rsidRPr="00DE1BBE">
        <w:rPr>
          <w:rFonts w:asciiTheme="minorHAnsi" w:eastAsia="Times New Roman" w:hAnsiTheme="minorHAnsi" w:cstheme="minorHAnsi"/>
          <w:b/>
        </w:rPr>
        <w:tab/>
        <w:t>O.</w:t>
      </w:r>
      <w:r w:rsidRPr="00DE1BBE">
        <w:rPr>
          <w:rFonts w:asciiTheme="minorHAnsi" w:eastAsia="Times New Roman" w:hAnsiTheme="minorHAnsi" w:cstheme="minorHAnsi"/>
        </w:rPr>
        <w:tab/>
      </w:r>
      <w:r w:rsidRPr="00DE1BBE">
        <w:rPr>
          <w:rFonts w:asciiTheme="minorHAnsi" w:eastAsia="Times New Roman" w:hAnsiTheme="minorHAnsi" w:cstheme="minorHAnsi"/>
          <w:b/>
          <w:bCs/>
        </w:rPr>
        <w:t>Notices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All notices arising out of, or from, the provisions of this contract shall be in writing and given to the parties at the address provided under this Contract, either by regular mail, </w:t>
      </w:r>
      <w:r w:rsidRPr="00DE1BBE">
        <w:rPr>
          <w:rFonts w:asciiTheme="minorHAnsi" w:eastAsia="Times New Roman" w:hAnsiTheme="minorHAnsi" w:cstheme="minorHAnsi"/>
          <w:iCs/>
        </w:rPr>
        <w:t>facsimile, e-mail</w:t>
      </w:r>
      <w:r w:rsidRPr="00DE1BBE">
        <w:rPr>
          <w:rFonts w:asciiTheme="minorHAnsi" w:eastAsia="Times New Roman" w:hAnsiTheme="minorHAnsi" w:cstheme="minorHAnsi"/>
        </w:rPr>
        <w:t>, or delivery in person.  Notice is effective upon delivery.</w:t>
      </w:r>
    </w:p>
    <w:p w14:paraId="27FD2B76" w14:textId="77777777" w:rsidR="008D0FC1" w:rsidRPr="00DE1BBE" w:rsidRDefault="008D0FC1" w:rsidP="008D0FC1">
      <w:pPr>
        <w:widowControl w:val="0"/>
        <w:autoSpaceDE w:val="0"/>
        <w:autoSpaceDN w:val="0"/>
        <w:adjustRightInd w:val="0"/>
        <w:spacing w:after="0" w:line="240" w:lineRule="auto"/>
        <w:ind w:firstLine="1440"/>
        <w:rPr>
          <w:rFonts w:asciiTheme="minorHAnsi" w:eastAsia="Times New Roman" w:hAnsiTheme="minorHAnsi" w:cstheme="minorHAnsi"/>
        </w:rPr>
      </w:pPr>
    </w:p>
    <w:p w14:paraId="3679064A" w14:textId="77777777" w:rsidR="008D0FC1" w:rsidRPr="00DE1BBE" w:rsidRDefault="008D0FC1" w:rsidP="008D0FC1">
      <w:pPr>
        <w:widowControl w:val="0"/>
        <w:tabs>
          <w:tab w:val="left" w:pos="-1440"/>
        </w:tabs>
        <w:autoSpaceDE w:val="0"/>
        <w:autoSpaceDN w:val="0"/>
        <w:adjustRightInd w:val="0"/>
        <w:spacing w:after="0" w:line="240" w:lineRule="auto"/>
        <w:jc w:val="both"/>
        <w:rPr>
          <w:rFonts w:asciiTheme="minorHAnsi" w:eastAsia="Times New Roman" w:hAnsiTheme="minorHAnsi" w:cstheme="minorHAnsi"/>
        </w:rPr>
      </w:pPr>
      <w:r w:rsidRPr="00DE1BBE">
        <w:rPr>
          <w:rFonts w:asciiTheme="minorHAnsi" w:eastAsia="Times New Roman" w:hAnsiTheme="minorHAnsi" w:cstheme="minorHAnsi"/>
          <w:b/>
        </w:rPr>
        <w:tab/>
      </w:r>
      <w:r w:rsidRPr="00DE1BBE">
        <w:rPr>
          <w:rFonts w:asciiTheme="minorHAnsi" w:eastAsia="Times New Roman" w:hAnsiTheme="minorHAnsi" w:cstheme="minorHAnsi"/>
          <w:b/>
        </w:rPr>
        <w:tab/>
        <w:t>P.</w:t>
      </w:r>
      <w:r w:rsidRPr="00DE1BBE">
        <w:rPr>
          <w:rFonts w:asciiTheme="minorHAnsi" w:eastAsia="Times New Roman" w:hAnsiTheme="minorHAnsi" w:cstheme="minorHAnsi"/>
          <w:b/>
        </w:rPr>
        <w:tab/>
      </w:r>
      <w:r w:rsidRPr="00DE1BBE">
        <w:rPr>
          <w:rFonts w:asciiTheme="minorHAnsi" w:eastAsia="Times New Roman" w:hAnsiTheme="minorHAnsi" w:cstheme="minorHAnsi"/>
          <w:b/>
          <w:bCs/>
        </w:rPr>
        <w:t>Notice and Approval of Proposed Sale or Transfer of the Contractor.</w:t>
      </w:r>
      <w:r w:rsidRPr="00DE1BBE">
        <w:rPr>
          <w:rFonts w:asciiTheme="minorHAnsi" w:eastAsia="Times New Roman" w:hAnsiTheme="minorHAnsi" w:cstheme="minorHAnsi"/>
        </w:rPr>
        <w:t xml:space="preserve">  The </w:t>
      </w:r>
      <w:r w:rsidRPr="00DE1BBE">
        <w:rPr>
          <w:rFonts w:asciiTheme="minorHAnsi" w:eastAsia="Times New Roman" w:hAnsiTheme="minorHAnsi" w:cstheme="minorHAnsi"/>
          <w:color w:val="00B050"/>
        </w:rPr>
        <w:t xml:space="preserve">Contractor </w:t>
      </w:r>
      <w:r w:rsidRPr="00DE1BBE">
        <w:rPr>
          <w:rFonts w:asciiTheme="minorHAnsi" w:eastAsia="Times New Roman" w:hAnsiTheme="minorHAnsi" w:cstheme="minorHAnsi"/>
        </w:rPr>
        <w:t xml:space="preserve">shall provide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with the earliest possible advance notice of any proposed sale or transfer or any proposed merger or consolidation of the assets of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Such notice shall be </w:t>
      </w:r>
      <w:r w:rsidRPr="00DE1BBE">
        <w:rPr>
          <w:rFonts w:asciiTheme="minorHAnsi" w:eastAsia="Times New Roman" w:hAnsiTheme="minorHAnsi" w:cstheme="minorHAnsi"/>
        </w:rPr>
        <w:lastRenderedPageBreak/>
        <w:t>provided in accordance with the notice provision of this Contract.</w:t>
      </w:r>
    </w:p>
    <w:p w14:paraId="5BF3161B"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i/>
          <w:iCs/>
        </w:rPr>
      </w:pPr>
    </w:p>
    <w:p w14:paraId="17A3DFC1" w14:textId="68D31A74"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Q.</w:t>
      </w:r>
      <w:r w:rsidRPr="00DE1BBE">
        <w:rPr>
          <w:rFonts w:asciiTheme="minorHAnsi" w:eastAsia="Times New Roman" w:hAnsiTheme="minorHAnsi" w:cstheme="minorHAnsi"/>
        </w:rPr>
        <w:tab/>
      </w:r>
      <w:r w:rsidRPr="00DE1BBE">
        <w:rPr>
          <w:rFonts w:asciiTheme="minorHAnsi" w:eastAsia="Times New Roman" w:hAnsiTheme="minorHAnsi" w:cstheme="minorHAnsi"/>
          <w:b/>
          <w:bCs/>
          <w:iCs/>
        </w:rPr>
        <w:t>Ownership of Documents/Work Product/Materials</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iCs/>
        </w:rPr>
        <w:t xml:space="preserve">All documents, reports, records, field notes, data, samples, specimens, and materials of any kind resulting from performance of this Contract are at all times the property of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iCs/>
        </w:rPr>
        <w:t>.</w:t>
      </w:r>
      <w:r w:rsidRPr="00DE1BBE">
        <w:rPr>
          <w:rFonts w:asciiTheme="minorHAnsi" w:eastAsia="Times New Roman" w:hAnsiTheme="minorHAnsi" w:cstheme="minorHAnsi"/>
        </w:rPr>
        <w:t xml:space="preserve">  </w:t>
      </w:r>
    </w:p>
    <w:p w14:paraId="04CBAFB5"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rPr>
      </w:pPr>
    </w:p>
    <w:p w14:paraId="152055E6" w14:textId="484BCA20"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R.</w:t>
      </w:r>
      <w:r w:rsidRPr="00DE1BBE">
        <w:rPr>
          <w:rFonts w:asciiTheme="minorHAnsi" w:eastAsia="Times New Roman" w:hAnsiTheme="minorHAnsi" w:cstheme="minorHAnsi"/>
          <w:b/>
        </w:rPr>
        <w:tab/>
      </w:r>
      <w:r w:rsidRPr="00DE1BBE">
        <w:rPr>
          <w:rFonts w:asciiTheme="minorHAnsi" w:eastAsia="Times New Roman" w:hAnsiTheme="minorHAnsi" w:cstheme="minorHAnsi"/>
          <w:b/>
          <w:bCs/>
          <w:iCs/>
        </w:rPr>
        <w:t>Patent or Copyright Protection</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iCs/>
        </w:rPr>
        <w:t>The</w:t>
      </w:r>
      <w:r w:rsidRPr="00DE1BBE">
        <w:rPr>
          <w:rFonts w:asciiTheme="minorHAnsi" w:eastAsia="Times New Roman" w:hAnsiTheme="minorHAnsi" w:cstheme="minorHAnsi"/>
          <w:iCs/>
          <w:color w:val="00B050"/>
        </w:rPr>
        <w:t xml:space="preserve"> Contractor</w:t>
      </w:r>
      <w:r w:rsidRPr="00DE1BBE">
        <w:rPr>
          <w:rFonts w:asciiTheme="minorHAnsi" w:eastAsia="Times New Roman" w:hAnsiTheme="minorHAnsi" w:cstheme="minorHAnsi"/>
          <w:iCs/>
        </w:rPr>
        <w:t xml:space="preserve"> recognizes that certain proprietary matters or techniques may be subject to patent, trademark, copyright, license or other similar restrictions, and warrants that no work performed by the</w:t>
      </w:r>
      <w:r w:rsidRPr="00DE1BBE">
        <w:rPr>
          <w:rFonts w:asciiTheme="minorHAnsi" w:eastAsia="Times New Roman" w:hAnsiTheme="minorHAnsi" w:cstheme="minorHAnsi"/>
          <w:iCs/>
          <w:color w:val="00B050"/>
        </w:rPr>
        <w:t xml:space="preserve"> Contractor</w:t>
      </w:r>
      <w:r w:rsidRPr="00DE1BBE">
        <w:rPr>
          <w:rFonts w:asciiTheme="minorHAnsi" w:eastAsia="Times New Roman" w:hAnsiTheme="minorHAnsi" w:cstheme="minorHAnsi"/>
          <w:iCs/>
        </w:rPr>
        <w:t xml:space="preserve"> or its subcontractors will violate any such restriction.</w:t>
      </w:r>
    </w:p>
    <w:p w14:paraId="148C134D"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b/>
        </w:rPr>
      </w:pPr>
    </w:p>
    <w:p w14:paraId="5CCD3408" w14:textId="6D1C44B4"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iCs/>
        </w:rPr>
      </w:pPr>
      <w:r w:rsidRPr="00DE1BBE">
        <w:rPr>
          <w:rFonts w:asciiTheme="minorHAnsi" w:eastAsia="Times New Roman" w:hAnsiTheme="minorHAnsi" w:cstheme="minorHAnsi"/>
          <w:b/>
        </w:rPr>
        <w:t>S.</w:t>
      </w:r>
      <w:r w:rsidRPr="00DE1BBE">
        <w:rPr>
          <w:rFonts w:asciiTheme="minorHAnsi" w:eastAsia="Times New Roman" w:hAnsiTheme="minorHAnsi" w:cstheme="minorHAnsi"/>
          <w:b/>
        </w:rPr>
        <w:tab/>
      </w:r>
      <w:bookmarkStart w:id="2" w:name="_Hlk57104340"/>
      <w:r w:rsidRPr="00DE1BBE">
        <w:rPr>
          <w:rFonts w:asciiTheme="minorHAnsi" w:eastAsia="Times New Roman" w:hAnsiTheme="minorHAnsi" w:cstheme="minorHAnsi"/>
          <w:b/>
          <w:bCs/>
          <w:iCs/>
        </w:rPr>
        <w:t>Proof of Insurance</w:t>
      </w:r>
      <w:r w:rsidR="006412B4" w:rsidRPr="00DE1BBE">
        <w:rPr>
          <w:rFonts w:asciiTheme="minorHAnsi" w:eastAsia="Times New Roman" w:hAnsiTheme="minorHAnsi" w:cstheme="minorHAnsi"/>
          <w:b/>
          <w:bCs/>
          <w:i/>
          <w:i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iCs/>
        </w:rPr>
        <w:t xml:space="preserve">The </w:t>
      </w:r>
      <w:r w:rsidRPr="00DE1BBE">
        <w:rPr>
          <w:rFonts w:asciiTheme="minorHAnsi" w:eastAsia="Times New Roman" w:hAnsiTheme="minorHAnsi" w:cstheme="minorHAnsi"/>
          <w:iCs/>
          <w:color w:val="00B050"/>
        </w:rPr>
        <w:t xml:space="preserve">Contractor </w:t>
      </w:r>
      <w:r w:rsidRPr="00DE1BBE">
        <w:rPr>
          <w:rFonts w:asciiTheme="minorHAnsi" w:eastAsia="Times New Roman" w:hAnsiTheme="minorHAnsi" w:cstheme="minorHAnsi"/>
          <w:iCs/>
        </w:rPr>
        <w:t xml:space="preserve">shall not commence work under this Contract until the </w:t>
      </w:r>
      <w:r w:rsidRPr="00DE1BBE">
        <w:rPr>
          <w:rFonts w:asciiTheme="minorHAnsi" w:eastAsia="Times New Roman" w:hAnsiTheme="minorHAnsi" w:cstheme="minorHAnsi"/>
          <w:iCs/>
          <w:color w:val="00B050"/>
        </w:rPr>
        <w:t>Contractor</w:t>
      </w:r>
      <w:r w:rsidRPr="00DE1BBE">
        <w:rPr>
          <w:rFonts w:asciiTheme="minorHAnsi" w:eastAsia="Times New Roman" w:hAnsiTheme="minorHAnsi" w:cstheme="minorHAnsi"/>
          <w:iCs/>
        </w:rPr>
        <w:t xml:space="preserve"> has obtained the following insurance coverages and provided the corresponding certificates of insurance:</w:t>
      </w:r>
    </w:p>
    <w:p w14:paraId="4752068D"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iCs/>
        </w:rPr>
      </w:pPr>
    </w:p>
    <w:p w14:paraId="30D21B6D" w14:textId="044B259A"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iCs/>
        </w:rPr>
      </w:pPr>
      <w:r w:rsidRPr="00DE1BBE">
        <w:rPr>
          <w:rFonts w:asciiTheme="minorHAnsi" w:eastAsia="Times New Roman" w:hAnsiTheme="minorHAnsi" w:cstheme="minorHAnsi"/>
          <w:b/>
        </w:rPr>
        <w:tab/>
        <w:t>(i)</w:t>
      </w:r>
      <w:r w:rsidRPr="00DE1BBE">
        <w:rPr>
          <w:rFonts w:asciiTheme="minorHAnsi" w:eastAsia="Times New Roman" w:hAnsiTheme="minorHAnsi" w:cstheme="minorHAnsi"/>
          <w:b/>
          <w:iCs/>
        </w:rPr>
        <w:tab/>
      </w:r>
      <w:r w:rsidRPr="00DE1BBE">
        <w:rPr>
          <w:rFonts w:asciiTheme="minorHAnsi" w:eastAsia="Times New Roman" w:hAnsiTheme="minorHAnsi" w:cstheme="minorHAnsi"/>
          <w:iCs/>
        </w:rPr>
        <w:t>Commercial General Liability Insurance</w:t>
      </w:r>
      <w:r w:rsidR="006412B4" w:rsidRPr="00DE1BBE">
        <w:rPr>
          <w:rFonts w:asciiTheme="minorHAnsi" w:eastAsia="Times New Roman" w:hAnsiTheme="minorHAnsi" w:cstheme="minorHAnsi"/>
          <w:iCs/>
        </w:rPr>
        <w:t xml:space="preserve">. </w:t>
      </w:r>
      <w:r w:rsidRPr="00DE1BBE">
        <w:rPr>
          <w:rFonts w:asciiTheme="minorHAnsi" w:eastAsia="Times New Roman" w:hAnsiTheme="minorHAnsi" w:cstheme="minorHAnsi"/>
          <w:iCs/>
          <w:color w:val="00B050"/>
        </w:rPr>
        <w:t>Contractor</w:t>
      </w:r>
      <w:r w:rsidRPr="00DE1BBE">
        <w:rPr>
          <w:rFonts w:asciiTheme="minorHAnsi" w:eastAsia="Times New Roman" w:hAnsiTheme="minorHAnsi" w:cstheme="minorHAnsi"/>
          <w:iCs/>
        </w:rPr>
        <w:t xml:space="preserve"> shall provide coverage during the entire term of the Contract against claims arising out of bodily injury, death, damage to or destruction of the property of others, including loss of use thereof, and including products and completed operations in an amount not less than One Million Dollars ($1,000,000.00) per occurrence.</w:t>
      </w:r>
    </w:p>
    <w:p w14:paraId="0772F407" w14:textId="77777777" w:rsidR="008D0FC1" w:rsidRPr="00DE1BBE" w:rsidRDefault="008D0FC1" w:rsidP="008D0FC1">
      <w:pPr>
        <w:widowControl w:val="0"/>
        <w:autoSpaceDE w:val="0"/>
        <w:autoSpaceDN w:val="0"/>
        <w:adjustRightInd w:val="0"/>
        <w:spacing w:after="0" w:line="240" w:lineRule="auto"/>
        <w:ind w:firstLine="1440"/>
        <w:rPr>
          <w:rFonts w:asciiTheme="minorHAnsi" w:eastAsia="Times New Roman" w:hAnsiTheme="minorHAnsi" w:cstheme="minorHAnsi"/>
          <w:iCs/>
        </w:rPr>
      </w:pPr>
    </w:p>
    <w:p w14:paraId="60085256" w14:textId="518C22B9"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iCs/>
        </w:rPr>
      </w:pPr>
      <w:r w:rsidRPr="00DE1BBE">
        <w:rPr>
          <w:rFonts w:asciiTheme="minorHAnsi" w:eastAsia="Times New Roman" w:hAnsiTheme="minorHAnsi" w:cstheme="minorHAnsi"/>
          <w:b/>
        </w:rPr>
        <w:tab/>
        <w:t>(ii)</w:t>
      </w:r>
      <w:r w:rsidRPr="00DE1BBE">
        <w:rPr>
          <w:rFonts w:asciiTheme="minorHAnsi" w:eastAsia="Times New Roman" w:hAnsiTheme="minorHAnsi" w:cstheme="minorHAnsi"/>
          <w:b/>
          <w:iCs/>
        </w:rPr>
        <w:tab/>
      </w:r>
      <w:r w:rsidRPr="00DE1BBE">
        <w:rPr>
          <w:rFonts w:asciiTheme="minorHAnsi" w:eastAsia="Times New Roman" w:hAnsiTheme="minorHAnsi" w:cstheme="minorHAnsi"/>
          <w:iCs/>
        </w:rPr>
        <w:t>Business Automobile Liability Insurance</w:t>
      </w:r>
      <w:r w:rsidR="006412B4" w:rsidRPr="00DE1BBE">
        <w:rPr>
          <w:rFonts w:asciiTheme="minorHAnsi" w:eastAsia="Times New Roman" w:hAnsiTheme="minorHAnsi" w:cstheme="minorHAnsi"/>
          <w:iCs/>
        </w:rPr>
        <w:t xml:space="preserve">. </w:t>
      </w:r>
      <w:r w:rsidRPr="00DE1BBE">
        <w:rPr>
          <w:rFonts w:asciiTheme="minorHAnsi" w:eastAsia="Times New Roman" w:hAnsiTheme="minorHAnsi" w:cstheme="minorHAnsi"/>
          <w:iCs/>
          <w:color w:val="00B050"/>
        </w:rPr>
        <w:t>Contractor</w:t>
      </w:r>
      <w:r w:rsidRPr="00DE1BBE">
        <w:rPr>
          <w:rFonts w:asciiTheme="minorHAnsi" w:eastAsia="Times New Roman" w:hAnsiTheme="minorHAnsi" w:cstheme="minorHAnsi"/>
          <w:iCs/>
        </w:rPr>
        <w:t xml:space="preserve"> shall maintain, during the entire term of the Contract, automobile liability insurance in an amount not less than One Million Dollars ($1,000,000.00) per occurrence.  Coverage will include bodily injury and property damage covering all vehicles, including hired vehicles, owned and non-owned vehicles.</w:t>
      </w:r>
    </w:p>
    <w:p w14:paraId="3A4B8403"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iCs/>
        </w:rPr>
      </w:pPr>
    </w:p>
    <w:p w14:paraId="7E14279A" w14:textId="1CAE63F5"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iCs/>
        </w:rPr>
      </w:pPr>
      <w:r w:rsidRPr="00DE1BBE">
        <w:rPr>
          <w:rFonts w:asciiTheme="minorHAnsi" w:eastAsia="Times New Roman" w:hAnsiTheme="minorHAnsi" w:cstheme="minorHAnsi"/>
          <w:b/>
        </w:rPr>
        <w:tab/>
        <w:t>(iii)</w:t>
      </w:r>
      <w:r w:rsidRPr="00DE1BBE">
        <w:rPr>
          <w:rFonts w:asciiTheme="minorHAnsi" w:eastAsia="Times New Roman" w:hAnsiTheme="minorHAnsi" w:cstheme="minorHAnsi"/>
          <w:iCs/>
        </w:rPr>
        <w:tab/>
        <w:t>Workers’ Compensation and Employers’ Liability Insurance</w:t>
      </w:r>
      <w:r w:rsidR="006412B4" w:rsidRPr="00DE1BBE">
        <w:rPr>
          <w:rFonts w:asciiTheme="minorHAnsi" w:eastAsia="Times New Roman" w:hAnsiTheme="minorHAnsi" w:cstheme="minorHAnsi"/>
          <w:iCs/>
        </w:rPr>
        <w:t xml:space="preserve">. </w:t>
      </w:r>
      <w:r w:rsidRPr="00DE1BBE">
        <w:rPr>
          <w:rFonts w:asciiTheme="minorHAnsi" w:eastAsia="Times New Roman" w:hAnsiTheme="minorHAnsi" w:cstheme="minorHAnsi"/>
          <w:iCs/>
        </w:rPr>
        <w:t xml:space="preserve">The </w:t>
      </w:r>
      <w:r w:rsidRPr="00DE1BBE">
        <w:rPr>
          <w:rFonts w:asciiTheme="minorHAnsi" w:eastAsia="Times New Roman" w:hAnsiTheme="minorHAnsi" w:cstheme="minorHAnsi"/>
          <w:iCs/>
          <w:color w:val="00B050"/>
        </w:rPr>
        <w:t>Contractor</w:t>
      </w:r>
      <w:r w:rsidRPr="00DE1BBE">
        <w:rPr>
          <w:rFonts w:asciiTheme="minorHAnsi" w:eastAsia="Times New Roman" w:hAnsiTheme="minorHAnsi" w:cstheme="minorHAnsi"/>
          <w:iCs/>
        </w:rPr>
        <w:t xml:space="preserve"> shall provide proof of workers’ compensation coverage. Contractor’s insurance shall include “Stop Gap” coverage in an amount not less than Five Hundred Thousand Dollars ($500,000.00) per employee for each accident and disease. </w:t>
      </w:r>
    </w:p>
    <w:bookmarkEnd w:id="2"/>
    <w:p w14:paraId="664027D8"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i/>
          <w:iCs/>
        </w:rPr>
      </w:pPr>
    </w:p>
    <w:p w14:paraId="46456EB2" w14:textId="3868FCB0" w:rsidR="008D0FC1" w:rsidRPr="00DE1BBE" w:rsidRDefault="008D0FC1" w:rsidP="008D0FC1">
      <w:pPr>
        <w:widowControl w:val="0"/>
        <w:tabs>
          <w:tab w:val="left" w:pos="-1440"/>
        </w:tabs>
        <w:autoSpaceDE w:val="0"/>
        <w:autoSpaceDN w:val="0"/>
        <w:adjustRightInd w:val="0"/>
        <w:spacing w:after="0" w:line="240" w:lineRule="auto"/>
        <w:ind w:firstLine="1440"/>
        <w:rPr>
          <w:rFonts w:asciiTheme="minorHAnsi" w:eastAsia="Times New Roman" w:hAnsiTheme="minorHAnsi" w:cstheme="minorHAnsi"/>
        </w:rPr>
      </w:pPr>
      <w:r w:rsidRPr="00DE1BBE">
        <w:rPr>
          <w:rFonts w:asciiTheme="minorHAnsi" w:eastAsia="Times New Roman" w:hAnsiTheme="minorHAnsi" w:cstheme="minorHAnsi"/>
          <w:b/>
        </w:rPr>
        <w:t>T.</w:t>
      </w:r>
      <w:r w:rsidRPr="00DE1BBE">
        <w:rPr>
          <w:rFonts w:asciiTheme="minorHAnsi" w:eastAsia="Times New Roman" w:hAnsiTheme="minorHAnsi" w:cstheme="minorHAnsi"/>
          <w:b/>
        </w:rPr>
        <w:tab/>
      </w:r>
      <w:r w:rsidRPr="00DE1BBE">
        <w:rPr>
          <w:rFonts w:asciiTheme="minorHAnsi" w:eastAsia="Times New Roman" w:hAnsiTheme="minorHAnsi" w:cstheme="minorHAnsi"/>
          <w:b/>
          <w:bCs/>
        </w:rPr>
        <w:t>Taxes</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rPr>
        <w:t xml:space="preserve">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shall pay all taxes and other such amounts required by federal, state and local law, including but not limited to federal and state income taxes, social security taxes, workers' compensation, unemployment insurance and sales taxes.</w:t>
      </w:r>
    </w:p>
    <w:p w14:paraId="70B48BB6" w14:textId="77777777" w:rsidR="008D0FC1" w:rsidRPr="00DE1BBE" w:rsidRDefault="008D0FC1" w:rsidP="008D0FC1">
      <w:pPr>
        <w:widowControl w:val="0"/>
        <w:autoSpaceDE w:val="0"/>
        <w:autoSpaceDN w:val="0"/>
        <w:adjustRightInd w:val="0"/>
        <w:spacing w:after="0" w:line="240" w:lineRule="auto"/>
        <w:ind w:firstLine="1440"/>
        <w:rPr>
          <w:rFonts w:asciiTheme="minorHAnsi" w:eastAsia="Times New Roman" w:hAnsiTheme="minorHAnsi" w:cstheme="minorHAnsi"/>
        </w:rPr>
      </w:pPr>
    </w:p>
    <w:p w14:paraId="5960B848" w14:textId="2FEB829F"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U.</w:t>
      </w:r>
      <w:r w:rsidRPr="00DE1BBE">
        <w:rPr>
          <w:rFonts w:asciiTheme="minorHAnsi" w:eastAsia="Times New Roman" w:hAnsiTheme="minorHAnsi" w:cstheme="minorHAnsi"/>
        </w:rPr>
        <w:tab/>
      </w:r>
      <w:r w:rsidRPr="00DE1BBE">
        <w:rPr>
          <w:rFonts w:asciiTheme="minorHAnsi" w:eastAsia="Times New Roman" w:hAnsiTheme="minorHAnsi" w:cstheme="minorHAnsi"/>
          <w:b/>
          <w:bCs/>
        </w:rPr>
        <w:t>Termination of Contract</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This Contract may be terminated, without cause, by the </w:t>
      </w:r>
      <w:r w:rsidRPr="00DE1BBE">
        <w:rPr>
          <w:rFonts w:asciiTheme="minorHAnsi" w:eastAsia="Times New Roman" w:hAnsiTheme="minorHAnsi" w:cstheme="minorHAnsi"/>
          <w:color w:val="0070C0"/>
        </w:rPr>
        <w:t>Program</w:t>
      </w:r>
      <w:r w:rsidRPr="00DE1BBE">
        <w:rPr>
          <w:rFonts w:asciiTheme="minorHAnsi" w:eastAsia="Times New Roman" w:hAnsiTheme="minorHAnsi" w:cstheme="minorHAnsi"/>
        </w:rPr>
        <w:t xml:space="preserve"> upon fifteen (15) days written notice</w:t>
      </w:r>
      <w:r w:rsidR="006412B4" w:rsidRPr="00DE1BBE">
        <w:rPr>
          <w:rFonts w:asciiTheme="minorHAnsi" w:eastAsia="Times New Roman" w:hAnsiTheme="minorHAnsi" w:cstheme="minorHAnsi"/>
          <w:i/>
          <w:i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This Contract may be terminated immediately for cause if the </w:t>
      </w:r>
      <w:r w:rsidRPr="00DE1BBE">
        <w:rPr>
          <w:rFonts w:asciiTheme="minorHAnsi" w:eastAsia="Times New Roman" w:hAnsiTheme="minorHAnsi" w:cstheme="minorHAnsi"/>
          <w:color w:val="00B050"/>
        </w:rPr>
        <w:t>Contractor</w:t>
      </w:r>
      <w:r w:rsidRPr="00DE1BBE">
        <w:rPr>
          <w:rFonts w:asciiTheme="minorHAnsi" w:eastAsia="Times New Roman" w:hAnsiTheme="minorHAnsi" w:cstheme="minorHAnsi"/>
        </w:rPr>
        <w:t xml:space="preserve"> fails to perform in accordance with the terms of this Contract.  In the event of a termination, </w:t>
      </w:r>
      <w:r w:rsidR="00C367F1" w:rsidRPr="00DE1BBE">
        <w:rPr>
          <w:rFonts w:asciiTheme="minorHAnsi" w:eastAsia="Times New Roman" w:hAnsiTheme="minorHAnsi" w:cstheme="minorHAnsi"/>
          <w:color w:val="0070C0"/>
        </w:rPr>
        <w:t>the Program</w:t>
      </w:r>
      <w:r w:rsidRPr="00DE1BBE">
        <w:rPr>
          <w:rFonts w:asciiTheme="minorHAnsi" w:eastAsia="Times New Roman" w:hAnsiTheme="minorHAnsi" w:cstheme="minorHAnsi"/>
        </w:rPr>
        <w:t xml:space="preserve"> shall pay Contractor</w:t>
      </w:r>
      <w:r w:rsidRPr="00DE1BBE">
        <w:rPr>
          <w:rFonts w:asciiTheme="minorHAnsi" w:eastAsia="Times New Roman" w:hAnsiTheme="minorHAnsi" w:cstheme="minorHAnsi"/>
          <w:color w:val="00B050"/>
        </w:rPr>
        <w:t xml:space="preserve"> </w:t>
      </w:r>
      <w:r w:rsidRPr="00DE1BBE">
        <w:rPr>
          <w:rFonts w:asciiTheme="minorHAnsi" w:eastAsia="Times New Roman" w:hAnsiTheme="minorHAnsi" w:cstheme="minorHAnsi"/>
        </w:rPr>
        <w:t>for all reasonable work performed up to the effective date of the termination.</w:t>
      </w:r>
    </w:p>
    <w:p w14:paraId="6E8A8309"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rPr>
      </w:pPr>
    </w:p>
    <w:p w14:paraId="52D1EB27" w14:textId="1DEE2082"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V.</w:t>
      </w:r>
      <w:r w:rsidRPr="00DE1BBE">
        <w:rPr>
          <w:rFonts w:asciiTheme="minorHAnsi" w:eastAsia="Times New Roman" w:hAnsiTheme="minorHAnsi" w:cstheme="minorHAnsi"/>
        </w:rPr>
        <w:tab/>
      </w:r>
      <w:r w:rsidRPr="00DE1BBE">
        <w:rPr>
          <w:rFonts w:asciiTheme="minorHAnsi" w:eastAsia="Times New Roman" w:hAnsiTheme="minorHAnsi" w:cstheme="minorHAnsi"/>
          <w:b/>
          <w:bCs/>
        </w:rPr>
        <w:t>Third Party Beneficiary Rights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The parties do not intend to create in any other individual or entity the status of third party beneficiary, and this Contract shall not be construed so as to create such status.  The rights, duties and obligations contained in this Contract shall operate only between the parties to this Contract, and shall inure solely to the benefit of the parties to this Contract.  The provisions of this Contract are intended only to assist the parties in determining and performing their obligations under this Contract. </w:t>
      </w:r>
    </w:p>
    <w:p w14:paraId="5A370CCF"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rPr>
      </w:pPr>
    </w:p>
    <w:p w14:paraId="0CF352A5" w14:textId="2D0ADD64"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W.</w:t>
      </w:r>
      <w:r w:rsidRPr="00DE1BBE">
        <w:rPr>
          <w:rFonts w:asciiTheme="minorHAnsi" w:eastAsia="Times New Roman" w:hAnsiTheme="minorHAnsi" w:cstheme="minorHAnsi"/>
        </w:rPr>
        <w:tab/>
      </w:r>
      <w:r w:rsidRPr="00DE1BBE">
        <w:rPr>
          <w:rFonts w:asciiTheme="minorHAnsi" w:eastAsia="Times New Roman" w:hAnsiTheme="minorHAnsi" w:cstheme="minorHAnsi"/>
          <w:b/>
          <w:bCs/>
          <w:iCs/>
        </w:rPr>
        <w:t>Time is of the Essence</w:t>
      </w:r>
      <w:r w:rsidR="006412B4" w:rsidRPr="00DE1BBE">
        <w:rPr>
          <w:rFonts w:asciiTheme="minorHAnsi" w:eastAsia="Times New Roman" w:hAnsiTheme="minorHAnsi" w:cstheme="minorHAnsi"/>
          <w:b/>
          <w:bCs/>
          <w:iCs/>
        </w:rPr>
        <w:t>.</w:t>
      </w:r>
      <w:r w:rsidR="006412B4" w:rsidRPr="00DE1BBE">
        <w:rPr>
          <w:rFonts w:asciiTheme="minorHAnsi" w:eastAsia="Times New Roman" w:hAnsiTheme="minorHAnsi" w:cstheme="minorHAnsi"/>
          <w:iCs/>
        </w:rPr>
        <w:t xml:space="preserve"> </w:t>
      </w:r>
      <w:r w:rsidRPr="00DE1BBE">
        <w:rPr>
          <w:rFonts w:asciiTheme="minorHAnsi" w:eastAsia="Times New Roman" w:hAnsiTheme="minorHAnsi" w:cstheme="minorHAnsi"/>
          <w:iCs/>
        </w:rPr>
        <w:t>Time is of the essence in all provisions of the Contract.</w:t>
      </w:r>
    </w:p>
    <w:p w14:paraId="6DB63791"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rPr>
      </w:pPr>
    </w:p>
    <w:p w14:paraId="027E954A" w14:textId="3D1902DF" w:rsidR="008D0FC1" w:rsidRPr="00DE1BBE" w:rsidRDefault="008D0FC1" w:rsidP="008D0FC1">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X.</w:t>
      </w:r>
      <w:r w:rsidRPr="00DE1BBE">
        <w:rPr>
          <w:rFonts w:asciiTheme="minorHAnsi" w:eastAsia="Times New Roman" w:hAnsiTheme="minorHAnsi" w:cstheme="minorHAnsi"/>
        </w:rPr>
        <w:tab/>
      </w:r>
      <w:r w:rsidRPr="00DE1BBE">
        <w:rPr>
          <w:rFonts w:asciiTheme="minorHAnsi" w:eastAsia="Times New Roman" w:hAnsiTheme="minorHAnsi" w:cstheme="minorHAnsi"/>
          <w:b/>
          <w:bCs/>
        </w:rPr>
        <w:t>Titles Not Controlling</w:t>
      </w:r>
      <w:r w:rsidR="006412B4" w:rsidRPr="00DE1BBE">
        <w:rPr>
          <w:rFonts w:asciiTheme="minorHAnsi" w:eastAsia="Times New Roman" w:hAnsiTheme="minorHAnsi" w:cstheme="minorHAnsi"/>
          <w:b/>
          <w:bCs/>
        </w:rPr>
        <w:t xml:space="preserve">. </w:t>
      </w:r>
      <w:r w:rsidRPr="00DE1BBE">
        <w:rPr>
          <w:rFonts w:asciiTheme="minorHAnsi" w:eastAsia="Times New Roman" w:hAnsiTheme="minorHAnsi" w:cstheme="minorHAnsi"/>
        </w:rPr>
        <w:t>Titles of paragraphs are for reference only, and shall not be used to construe the language in this Contract.</w:t>
      </w:r>
    </w:p>
    <w:p w14:paraId="4D31E2AB" w14:textId="77777777" w:rsidR="008D0FC1" w:rsidRPr="00DE1BBE" w:rsidRDefault="008D0FC1" w:rsidP="008D0FC1">
      <w:pPr>
        <w:widowControl w:val="0"/>
        <w:autoSpaceDE w:val="0"/>
        <w:autoSpaceDN w:val="0"/>
        <w:adjustRightInd w:val="0"/>
        <w:spacing w:after="0" w:line="240" w:lineRule="auto"/>
        <w:ind w:firstLine="1440"/>
        <w:jc w:val="both"/>
        <w:rPr>
          <w:rFonts w:asciiTheme="minorHAnsi" w:eastAsia="Times New Roman" w:hAnsiTheme="minorHAnsi" w:cstheme="minorHAnsi"/>
        </w:rPr>
      </w:pPr>
    </w:p>
    <w:p w14:paraId="4E3417DD" w14:textId="69B02EA6" w:rsidR="00AD4BF4" w:rsidRPr="006C527E" w:rsidRDefault="008D0FC1" w:rsidP="006C527E">
      <w:pPr>
        <w:widowControl w:val="0"/>
        <w:tabs>
          <w:tab w:val="left" w:pos="-1440"/>
        </w:tabs>
        <w:autoSpaceDE w:val="0"/>
        <w:autoSpaceDN w:val="0"/>
        <w:adjustRightInd w:val="0"/>
        <w:spacing w:after="0" w:line="240" w:lineRule="auto"/>
        <w:ind w:firstLine="1440"/>
        <w:jc w:val="both"/>
        <w:rPr>
          <w:rFonts w:asciiTheme="minorHAnsi" w:eastAsia="Times New Roman" w:hAnsiTheme="minorHAnsi" w:cstheme="minorHAnsi"/>
        </w:rPr>
      </w:pPr>
      <w:r w:rsidRPr="00DE1BBE">
        <w:rPr>
          <w:rFonts w:asciiTheme="minorHAnsi" w:eastAsia="Times New Roman" w:hAnsiTheme="minorHAnsi" w:cstheme="minorHAnsi"/>
          <w:b/>
        </w:rPr>
        <w:t>Y.</w:t>
      </w:r>
      <w:r w:rsidRPr="00DE1BBE">
        <w:rPr>
          <w:rFonts w:asciiTheme="minorHAnsi" w:eastAsia="Times New Roman" w:hAnsiTheme="minorHAnsi" w:cstheme="minorHAnsi"/>
          <w:b/>
        </w:rPr>
        <w:tab/>
      </w:r>
      <w:r w:rsidRPr="00DE1BBE">
        <w:rPr>
          <w:rFonts w:asciiTheme="minorHAnsi" w:eastAsia="Times New Roman" w:hAnsiTheme="minorHAnsi" w:cstheme="minorHAnsi"/>
          <w:b/>
          <w:bCs/>
        </w:rPr>
        <w:t>Waiver</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The waiver of any breach of any term or condition in this Contract shall not be deemed a waiver of any prior or subsequent breach.</w:t>
      </w:r>
      <w:r w:rsidR="00AD4BF4" w:rsidRPr="00DE1BBE">
        <w:rPr>
          <w:rFonts w:asciiTheme="minorHAnsi" w:eastAsia="Times New Roman" w:hAnsiTheme="minorHAnsi" w:cstheme="minorHAnsi"/>
          <w:b/>
          <w:bCs/>
        </w:rPr>
        <w:br w:type="page"/>
      </w:r>
    </w:p>
    <w:p w14:paraId="3A855FCB" w14:textId="0225CF3F" w:rsidR="008D0FC1" w:rsidRPr="00DE1BBE" w:rsidRDefault="008D0FC1" w:rsidP="008D0FC1">
      <w:pPr>
        <w:tabs>
          <w:tab w:val="left" w:pos="1260"/>
        </w:tabs>
        <w:autoSpaceDE w:val="0"/>
        <w:autoSpaceDN w:val="0"/>
        <w:adjustRightInd w:val="0"/>
        <w:spacing w:after="0" w:line="240" w:lineRule="auto"/>
        <w:jc w:val="both"/>
        <w:rPr>
          <w:rFonts w:asciiTheme="minorHAnsi" w:eastAsia="Times New Roman" w:hAnsiTheme="minorHAnsi" w:cstheme="minorHAnsi"/>
        </w:rPr>
      </w:pPr>
      <w:r w:rsidRPr="00DE1BBE">
        <w:rPr>
          <w:rFonts w:asciiTheme="minorHAnsi" w:eastAsia="Times New Roman" w:hAnsiTheme="minorHAnsi" w:cstheme="minorHAnsi"/>
          <w:b/>
          <w:bCs/>
        </w:rPr>
        <w:lastRenderedPageBreak/>
        <w:t>9.</w:t>
      </w:r>
      <w:r w:rsidRPr="00DE1BBE">
        <w:rPr>
          <w:rFonts w:asciiTheme="minorHAnsi" w:eastAsia="Times New Roman" w:hAnsiTheme="minorHAnsi" w:cstheme="minorHAnsi"/>
          <w:b/>
          <w:bCs/>
        </w:rPr>
        <w:tab/>
      </w:r>
      <w:r w:rsidRPr="00DE1BBE">
        <w:rPr>
          <w:rFonts w:asciiTheme="minorHAnsi" w:eastAsia="Times New Roman" w:hAnsiTheme="minorHAnsi" w:cstheme="minorHAnsi"/>
          <w:b/>
          <w:bCs/>
        </w:rPr>
        <w:tab/>
      </w:r>
      <w:r w:rsidRPr="00DE1BBE">
        <w:rPr>
          <w:rFonts w:asciiTheme="minorHAnsi" w:eastAsia="Times New Roman" w:hAnsiTheme="minorHAnsi" w:cstheme="minorHAnsi"/>
          <w:b/>
          <w:bCs/>
          <w:u w:val="single"/>
        </w:rPr>
        <w:t>Contacts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p>
    <w:p w14:paraId="29B8D52D" w14:textId="77777777" w:rsidR="008D0FC1" w:rsidRPr="00DE1BBE" w:rsidRDefault="008D0FC1" w:rsidP="008D0FC1">
      <w:pPr>
        <w:tabs>
          <w:tab w:val="left" w:pos="1260"/>
        </w:tabs>
        <w:autoSpaceDE w:val="0"/>
        <w:autoSpaceDN w:val="0"/>
        <w:adjustRightInd w:val="0"/>
        <w:spacing w:after="0" w:line="240" w:lineRule="auto"/>
        <w:ind w:left="720"/>
        <w:jc w:val="both"/>
        <w:rPr>
          <w:rFonts w:asciiTheme="minorHAnsi" w:eastAsia="Times New Roman" w:hAnsiTheme="minorHAnsi" w:cstheme="minorHAnsi"/>
        </w:rPr>
      </w:pPr>
    </w:p>
    <w:p w14:paraId="32D6DE70" w14:textId="77777777" w:rsidR="008D0FC1" w:rsidRPr="00DE1BBE" w:rsidRDefault="008D0FC1" w:rsidP="008D0FC1">
      <w:pPr>
        <w:spacing w:after="0" w:line="240" w:lineRule="auto"/>
        <w:rPr>
          <w:rFonts w:asciiTheme="minorHAnsi" w:hAnsiTheme="minorHAnsi" w:cstheme="minorHAnsi"/>
          <w:b/>
          <w:color w:val="000000"/>
        </w:rPr>
      </w:pPr>
      <w:r w:rsidRPr="00DE1BBE">
        <w:rPr>
          <w:rFonts w:asciiTheme="minorHAnsi" w:hAnsiTheme="minorHAnsi" w:cstheme="minorHAnsi"/>
          <w:b/>
          <w:color w:val="000000"/>
        </w:rPr>
        <w:t>Administrative Point of Contact (Foundation):</w:t>
      </w:r>
      <w:r w:rsidRPr="00DE1BBE">
        <w:rPr>
          <w:rFonts w:asciiTheme="minorHAnsi" w:hAnsiTheme="minorHAnsi" w:cstheme="minorHAnsi"/>
          <w:b/>
          <w:color w:val="000000"/>
        </w:rPr>
        <w:tab/>
        <w:t>Admin. Point of Contact (Program):</w:t>
      </w:r>
    </w:p>
    <w:p w14:paraId="78204647" w14:textId="354CE10D" w:rsidR="008D0FC1" w:rsidRPr="00DE1BBE" w:rsidRDefault="00FC324D" w:rsidP="008D0FC1">
      <w:pPr>
        <w:spacing w:after="0" w:line="240" w:lineRule="auto"/>
        <w:rPr>
          <w:rFonts w:asciiTheme="minorHAnsi" w:hAnsiTheme="minorHAnsi" w:cstheme="minorHAnsi"/>
          <w:color w:val="000000"/>
        </w:rPr>
      </w:pPr>
      <w:r>
        <w:rPr>
          <w:rFonts w:asciiTheme="minorHAnsi" w:hAnsiTheme="minorHAnsi" w:cstheme="minorHAnsi"/>
          <w:color w:val="000000"/>
        </w:rPr>
        <w:t>Jason Kennedy</w:t>
      </w:r>
      <w:r w:rsidR="008D0FC1" w:rsidRPr="00DE1BBE">
        <w:rPr>
          <w:rFonts w:asciiTheme="minorHAnsi" w:hAnsiTheme="minorHAnsi" w:cstheme="minorHAnsi"/>
          <w:color w:val="000000"/>
        </w:rPr>
        <w:tab/>
      </w:r>
      <w:r w:rsidR="008D0FC1" w:rsidRPr="00DE1BBE">
        <w:rPr>
          <w:rFonts w:asciiTheme="minorHAnsi" w:hAnsiTheme="minorHAnsi" w:cstheme="minorHAnsi"/>
          <w:color w:val="000000"/>
        </w:rPr>
        <w:tab/>
      </w:r>
      <w:r w:rsidR="008D0FC1" w:rsidRPr="00DE1BBE">
        <w:rPr>
          <w:rFonts w:asciiTheme="minorHAnsi" w:hAnsiTheme="minorHAnsi" w:cstheme="minorHAnsi"/>
          <w:color w:val="000000"/>
        </w:rPr>
        <w:tab/>
      </w:r>
      <w:r w:rsidR="008D0FC1" w:rsidRPr="00DE1BBE">
        <w:rPr>
          <w:rFonts w:asciiTheme="minorHAnsi" w:hAnsiTheme="minorHAnsi" w:cstheme="minorHAnsi"/>
          <w:color w:val="000000"/>
        </w:rPr>
        <w:tab/>
      </w:r>
      <w:r w:rsidR="008D0FC1" w:rsidRPr="00DE1BBE">
        <w:rPr>
          <w:rFonts w:asciiTheme="minorHAnsi" w:hAnsiTheme="minorHAnsi" w:cstheme="minorHAnsi"/>
          <w:color w:val="000000"/>
        </w:rPr>
        <w:tab/>
        <w:t>Jason Farnsworth, Executive Director</w:t>
      </w:r>
    </w:p>
    <w:p w14:paraId="0934F899" w14:textId="6C882A39" w:rsidR="008D0FC1" w:rsidRPr="00DE1BBE" w:rsidRDefault="00FC324D" w:rsidP="008D0FC1">
      <w:pPr>
        <w:spacing w:after="0" w:line="240" w:lineRule="auto"/>
        <w:ind w:left="720" w:hanging="720"/>
        <w:rPr>
          <w:rFonts w:asciiTheme="minorHAnsi" w:hAnsiTheme="minorHAnsi" w:cstheme="minorHAnsi"/>
          <w:color w:val="000000"/>
        </w:rPr>
      </w:pPr>
      <w:r>
        <w:rPr>
          <w:rFonts w:asciiTheme="minorHAnsi" w:hAnsiTheme="minorHAnsi" w:cstheme="minorHAnsi"/>
          <w:color w:val="000000"/>
        </w:rPr>
        <w:t>Chief Financial &amp; Administrative Officer</w:t>
      </w:r>
      <w:r w:rsidR="008D0FC1" w:rsidRPr="00DE1BBE">
        <w:rPr>
          <w:rFonts w:asciiTheme="minorHAnsi" w:hAnsiTheme="minorHAnsi" w:cstheme="minorHAnsi"/>
          <w:color w:val="000000"/>
        </w:rPr>
        <w:tab/>
      </w:r>
      <w:r w:rsidR="008D0FC1" w:rsidRPr="00DE1BBE">
        <w:rPr>
          <w:rFonts w:asciiTheme="minorHAnsi" w:hAnsiTheme="minorHAnsi" w:cstheme="minorHAnsi"/>
          <w:color w:val="000000"/>
        </w:rPr>
        <w:tab/>
        <w:t>Platte River Recovery Implementation Prog.</w:t>
      </w:r>
    </w:p>
    <w:p w14:paraId="5031C126" w14:textId="0D0EE424"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Nebraska Community Foundation</w:t>
      </w:r>
      <w:r w:rsidRPr="00DE1BBE">
        <w:rPr>
          <w:rFonts w:asciiTheme="minorHAnsi" w:hAnsiTheme="minorHAnsi" w:cstheme="minorHAnsi"/>
          <w:color w:val="000000"/>
        </w:rPr>
        <w:tab/>
      </w:r>
      <w:r w:rsidRPr="00DE1BBE">
        <w:rPr>
          <w:rFonts w:asciiTheme="minorHAnsi" w:hAnsiTheme="minorHAnsi" w:cstheme="minorHAnsi"/>
          <w:color w:val="000000"/>
        </w:rPr>
        <w:tab/>
        <w:t>Headwaters Corporation</w:t>
      </w:r>
    </w:p>
    <w:p w14:paraId="1FCBB828" w14:textId="7FDCFF6A"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PO Box 83107</w:t>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t>4111 4</w:t>
      </w:r>
      <w:r w:rsidRPr="00DE1BBE">
        <w:rPr>
          <w:rFonts w:asciiTheme="minorHAnsi" w:hAnsiTheme="minorHAnsi" w:cstheme="minorHAnsi"/>
          <w:color w:val="000000"/>
          <w:vertAlign w:val="superscript"/>
        </w:rPr>
        <w:t>th</w:t>
      </w:r>
      <w:r w:rsidRPr="00DE1BBE">
        <w:rPr>
          <w:rFonts w:asciiTheme="minorHAnsi" w:hAnsiTheme="minorHAnsi" w:cstheme="minorHAnsi"/>
          <w:color w:val="000000"/>
        </w:rPr>
        <w:t xml:space="preserve"> Avenue, Suite 6</w:t>
      </w:r>
    </w:p>
    <w:p w14:paraId="656498D7" w14:textId="77777777"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Lincoln, Nebraska 68501-3107</w:t>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t>Kearney, Nebraska 68845</w:t>
      </w:r>
    </w:p>
    <w:p w14:paraId="5F4866CA" w14:textId="77777777"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Phone: (402) 323-7330</w:t>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t>Phone:</w:t>
      </w:r>
      <w:r w:rsidRPr="00DE1BBE">
        <w:rPr>
          <w:rFonts w:asciiTheme="minorHAnsi" w:hAnsiTheme="minorHAnsi" w:cstheme="minorHAnsi"/>
          <w:color w:val="000000"/>
        </w:rPr>
        <w:tab/>
        <w:t>(308) 237-5728</w:t>
      </w:r>
    </w:p>
    <w:p w14:paraId="779C48CB" w14:textId="005C0FBE"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Fax: (402) 323-7349</w:t>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t>Fax:</w:t>
      </w:r>
      <w:r w:rsidRPr="00DE1BBE">
        <w:rPr>
          <w:rFonts w:asciiTheme="minorHAnsi" w:hAnsiTheme="minorHAnsi" w:cstheme="minorHAnsi"/>
          <w:color w:val="000000"/>
        </w:rPr>
        <w:tab/>
        <w:t>(308) 237-4651</w:t>
      </w:r>
    </w:p>
    <w:p w14:paraId="41A185CA" w14:textId="21D8D99E"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 xml:space="preserve">Email: </w:t>
      </w:r>
      <w:hyperlink r:id="rId23" w:history="1">
        <w:r w:rsidR="006C527E" w:rsidRPr="00585D5E">
          <w:rPr>
            <w:rStyle w:val="Hyperlink"/>
            <w:rFonts w:asciiTheme="minorHAnsi" w:hAnsiTheme="minorHAnsi" w:cstheme="minorHAnsi"/>
          </w:rPr>
          <w:t>jkennedy@nebcommfound.org</w:t>
        </w:r>
      </w:hyperlink>
      <w:r w:rsidRPr="00DE1BBE">
        <w:rPr>
          <w:rFonts w:asciiTheme="minorHAnsi" w:hAnsiTheme="minorHAnsi" w:cstheme="minorHAnsi"/>
          <w:color w:val="000000"/>
        </w:rPr>
        <w:tab/>
      </w:r>
      <w:r w:rsidRPr="00DE1BBE">
        <w:rPr>
          <w:rFonts w:asciiTheme="minorHAnsi" w:hAnsiTheme="minorHAnsi" w:cstheme="minorHAnsi"/>
          <w:color w:val="000000"/>
        </w:rPr>
        <w:tab/>
        <w:t>Email:</w:t>
      </w:r>
      <w:r w:rsidRPr="00DE1BBE">
        <w:rPr>
          <w:rFonts w:asciiTheme="minorHAnsi" w:hAnsiTheme="minorHAnsi" w:cstheme="minorHAnsi"/>
          <w:color w:val="000000"/>
        </w:rPr>
        <w:tab/>
      </w:r>
      <w:hyperlink r:id="rId24" w:history="1">
        <w:r w:rsidRPr="00DE1BBE">
          <w:rPr>
            <w:rFonts w:asciiTheme="minorHAnsi" w:hAnsiTheme="minorHAnsi" w:cstheme="minorHAnsi"/>
            <w:color w:val="0000FF"/>
            <w:u w:val="single"/>
          </w:rPr>
          <w:t>farnsworthj@headwaterscorp.com</w:t>
        </w:r>
      </w:hyperlink>
    </w:p>
    <w:p w14:paraId="6C965B8A" w14:textId="77777777" w:rsidR="008D0FC1" w:rsidRPr="00DE1BBE" w:rsidRDefault="008D0FC1" w:rsidP="008D0FC1">
      <w:pPr>
        <w:spacing w:after="0" w:line="240" w:lineRule="auto"/>
        <w:rPr>
          <w:rFonts w:asciiTheme="minorHAnsi" w:hAnsiTheme="minorHAnsi" w:cstheme="minorHAnsi"/>
          <w:b/>
          <w:color w:val="000000"/>
        </w:rPr>
      </w:pPr>
    </w:p>
    <w:p w14:paraId="5F42B012" w14:textId="77777777" w:rsidR="008D0FC1" w:rsidRPr="00DE1BBE" w:rsidRDefault="008D0FC1" w:rsidP="008D0FC1">
      <w:pPr>
        <w:spacing w:after="0" w:line="240" w:lineRule="auto"/>
        <w:rPr>
          <w:rFonts w:asciiTheme="minorHAnsi" w:hAnsiTheme="minorHAnsi" w:cstheme="minorHAnsi"/>
          <w:b/>
          <w:color w:val="000000"/>
        </w:rPr>
      </w:pPr>
      <w:r w:rsidRPr="00DE1BBE">
        <w:rPr>
          <w:rFonts w:asciiTheme="minorHAnsi" w:hAnsiTheme="minorHAnsi" w:cstheme="minorHAnsi"/>
          <w:b/>
          <w:color w:val="000000"/>
        </w:rPr>
        <w:t>Technical Point of Contact (Program):</w:t>
      </w:r>
      <w:r w:rsidRPr="00DE1BBE">
        <w:rPr>
          <w:rFonts w:asciiTheme="minorHAnsi" w:hAnsiTheme="minorHAnsi" w:cstheme="minorHAnsi"/>
          <w:b/>
          <w:color w:val="000000"/>
        </w:rPr>
        <w:tab/>
      </w:r>
      <w:r w:rsidRPr="00DE1BBE">
        <w:rPr>
          <w:rFonts w:asciiTheme="minorHAnsi" w:hAnsiTheme="minorHAnsi" w:cstheme="minorHAnsi"/>
          <w:b/>
          <w:color w:val="000000"/>
        </w:rPr>
        <w:tab/>
        <w:t>Media Point of Contact (Program):</w:t>
      </w:r>
    </w:p>
    <w:p w14:paraId="1C6994F5" w14:textId="2890A4ED"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Mallory Jaymes, Wildlife Biologist</w:t>
      </w:r>
      <w:r w:rsidRPr="00DE1BBE">
        <w:rPr>
          <w:rFonts w:asciiTheme="minorHAnsi" w:hAnsiTheme="minorHAnsi" w:cstheme="minorHAnsi"/>
          <w:color w:val="000000"/>
        </w:rPr>
        <w:tab/>
      </w:r>
      <w:r w:rsidRPr="00DE1BBE">
        <w:rPr>
          <w:rFonts w:asciiTheme="minorHAnsi" w:hAnsiTheme="minorHAnsi" w:cstheme="minorHAnsi"/>
          <w:color w:val="000000"/>
        </w:rPr>
        <w:tab/>
      </w:r>
      <w:r w:rsidR="00B046F2" w:rsidRPr="00DE1BBE">
        <w:rPr>
          <w:rFonts w:asciiTheme="minorHAnsi" w:hAnsiTheme="minorHAnsi" w:cstheme="minorHAnsi"/>
          <w:color w:val="000000"/>
        </w:rPr>
        <w:t>Alicia Uribe</w:t>
      </w:r>
      <w:r w:rsidRPr="00DE1BBE">
        <w:rPr>
          <w:rFonts w:asciiTheme="minorHAnsi" w:hAnsiTheme="minorHAnsi" w:cstheme="minorHAnsi"/>
          <w:color w:val="000000"/>
        </w:rPr>
        <w:t xml:space="preserve">, </w:t>
      </w:r>
      <w:r w:rsidR="00B046F2" w:rsidRPr="00DE1BBE">
        <w:rPr>
          <w:rFonts w:asciiTheme="minorHAnsi" w:hAnsiTheme="minorHAnsi" w:cstheme="minorHAnsi"/>
          <w:color w:val="000000"/>
        </w:rPr>
        <w:t>Executive Office Manager</w:t>
      </w:r>
    </w:p>
    <w:p w14:paraId="19843C7E" w14:textId="61F931FC" w:rsidR="008D0FC1" w:rsidRPr="00DE1BBE" w:rsidRDefault="008D0FC1" w:rsidP="008D0FC1">
      <w:pPr>
        <w:spacing w:after="0" w:line="240" w:lineRule="auto"/>
        <w:ind w:left="720" w:hanging="720"/>
        <w:rPr>
          <w:rFonts w:asciiTheme="minorHAnsi" w:hAnsiTheme="minorHAnsi" w:cstheme="minorHAnsi"/>
          <w:color w:val="000000"/>
        </w:rPr>
      </w:pPr>
      <w:r w:rsidRPr="00DE1BBE">
        <w:rPr>
          <w:rFonts w:asciiTheme="minorHAnsi" w:hAnsiTheme="minorHAnsi" w:cstheme="minorHAnsi"/>
          <w:color w:val="000000"/>
        </w:rPr>
        <w:t>Platte River Recovery Implementation Prog.</w:t>
      </w:r>
      <w:r w:rsidRPr="00DE1BBE">
        <w:rPr>
          <w:rFonts w:asciiTheme="minorHAnsi" w:hAnsiTheme="minorHAnsi" w:cstheme="minorHAnsi"/>
          <w:color w:val="000000"/>
        </w:rPr>
        <w:tab/>
        <w:t>Platte River Recovery Implementation Prog.</w:t>
      </w:r>
    </w:p>
    <w:p w14:paraId="01117E2D" w14:textId="4CBE308C"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Headwaters Corporation</w:t>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t>Headwaters Corporation</w:t>
      </w:r>
    </w:p>
    <w:p w14:paraId="17223401" w14:textId="482F471E"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4111 4</w:t>
      </w:r>
      <w:r w:rsidRPr="00DE1BBE">
        <w:rPr>
          <w:rFonts w:asciiTheme="minorHAnsi" w:hAnsiTheme="minorHAnsi" w:cstheme="minorHAnsi"/>
          <w:color w:val="000000"/>
          <w:vertAlign w:val="superscript"/>
        </w:rPr>
        <w:t>th</w:t>
      </w:r>
      <w:r w:rsidRPr="00DE1BBE">
        <w:rPr>
          <w:rFonts w:asciiTheme="minorHAnsi" w:hAnsiTheme="minorHAnsi" w:cstheme="minorHAnsi"/>
          <w:color w:val="000000"/>
        </w:rPr>
        <w:t xml:space="preserve"> Avenue, Suite 6</w:t>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t>4111 4</w:t>
      </w:r>
      <w:r w:rsidRPr="00DE1BBE">
        <w:rPr>
          <w:rFonts w:asciiTheme="minorHAnsi" w:hAnsiTheme="minorHAnsi" w:cstheme="minorHAnsi"/>
          <w:color w:val="000000"/>
          <w:vertAlign w:val="superscript"/>
        </w:rPr>
        <w:t>th</w:t>
      </w:r>
      <w:r w:rsidRPr="00DE1BBE">
        <w:rPr>
          <w:rFonts w:asciiTheme="minorHAnsi" w:hAnsiTheme="minorHAnsi" w:cstheme="minorHAnsi"/>
          <w:color w:val="000000"/>
        </w:rPr>
        <w:t xml:space="preserve"> Avenue, Suite 6</w:t>
      </w:r>
    </w:p>
    <w:p w14:paraId="1631D1ED" w14:textId="2E763DF1"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Kearney, Nebraska 68845</w:t>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t>Kearney, Nebraska 68845</w:t>
      </w:r>
    </w:p>
    <w:p w14:paraId="104F1B9F" w14:textId="77777777"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Phone:</w:t>
      </w:r>
      <w:r w:rsidRPr="00DE1BBE">
        <w:rPr>
          <w:rFonts w:asciiTheme="minorHAnsi" w:hAnsiTheme="minorHAnsi" w:cstheme="minorHAnsi"/>
          <w:color w:val="000000"/>
        </w:rPr>
        <w:tab/>
        <w:t>(308) 237-5728</w:t>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t>Phone:</w:t>
      </w:r>
      <w:r w:rsidRPr="00DE1BBE">
        <w:rPr>
          <w:rFonts w:asciiTheme="minorHAnsi" w:hAnsiTheme="minorHAnsi" w:cstheme="minorHAnsi"/>
          <w:color w:val="000000"/>
        </w:rPr>
        <w:tab/>
        <w:t>(308) 237-5728</w:t>
      </w:r>
    </w:p>
    <w:p w14:paraId="45E36C87" w14:textId="77777777"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Fax:</w:t>
      </w:r>
      <w:r w:rsidRPr="00DE1BBE">
        <w:rPr>
          <w:rFonts w:asciiTheme="minorHAnsi" w:hAnsiTheme="minorHAnsi" w:cstheme="minorHAnsi"/>
          <w:color w:val="000000"/>
        </w:rPr>
        <w:tab/>
        <w:t>(308) 237-4651</w:t>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r>
      <w:r w:rsidRPr="00DE1BBE">
        <w:rPr>
          <w:rFonts w:asciiTheme="minorHAnsi" w:hAnsiTheme="minorHAnsi" w:cstheme="minorHAnsi"/>
          <w:color w:val="000000"/>
        </w:rPr>
        <w:tab/>
        <w:t>Fax:</w:t>
      </w:r>
      <w:r w:rsidRPr="00DE1BBE">
        <w:rPr>
          <w:rFonts w:asciiTheme="minorHAnsi" w:hAnsiTheme="minorHAnsi" w:cstheme="minorHAnsi"/>
          <w:color w:val="000000"/>
        </w:rPr>
        <w:tab/>
        <w:t>(308) 237-4651</w:t>
      </w:r>
    </w:p>
    <w:p w14:paraId="40C75D5C" w14:textId="39B5FD7E" w:rsidR="008D0FC1" w:rsidRPr="00DE1BBE" w:rsidRDefault="008D0FC1" w:rsidP="008D0FC1">
      <w:pPr>
        <w:spacing w:after="0" w:line="240" w:lineRule="auto"/>
        <w:rPr>
          <w:rFonts w:asciiTheme="minorHAnsi" w:hAnsiTheme="minorHAnsi" w:cstheme="minorHAnsi"/>
          <w:color w:val="000000"/>
        </w:rPr>
      </w:pPr>
      <w:r w:rsidRPr="00DE1BBE">
        <w:rPr>
          <w:rFonts w:asciiTheme="minorHAnsi" w:hAnsiTheme="minorHAnsi" w:cstheme="minorHAnsi"/>
          <w:color w:val="000000"/>
        </w:rPr>
        <w:t>Email:</w:t>
      </w:r>
      <w:r w:rsidRPr="00DE1BBE">
        <w:rPr>
          <w:rFonts w:asciiTheme="minorHAnsi" w:hAnsiTheme="minorHAnsi" w:cstheme="minorHAnsi"/>
          <w:color w:val="000000"/>
        </w:rPr>
        <w:tab/>
      </w:r>
      <w:hyperlink r:id="rId25" w:history="1">
        <w:r w:rsidRPr="00DE1BBE">
          <w:rPr>
            <w:rFonts w:asciiTheme="minorHAnsi" w:hAnsiTheme="minorHAnsi" w:cstheme="minorHAnsi"/>
            <w:color w:val="0000FF"/>
            <w:u w:val="single"/>
          </w:rPr>
          <w:t>jaymesm@headwaterscorp.com</w:t>
        </w:r>
      </w:hyperlink>
      <w:r w:rsidRPr="00DE1BBE">
        <w:rPr>
          <w:rFonts w:asciiTheme="minorHAnsi" w:hAnsiTheme="minorHAnsi" w:cstheme="minorHAnsi"/>
          <w:color w:val="000000"/>
        </w:rPr>
        <w:tab/>
        <w:t>Email:</w:t>
      </w:r>
      <w:r w:rsidRPr="00DE1BBE">
        <w:rPr>
          <w:rFonts w:asciiTheme="minorHAnsi" w:hAnsiTheme="minorHAnsi" w:cstheme="minorHAnsi"/>
          <w:color w:val="000000"/>
        </w:rPr>
        <w:tab/>
      </w:r>
      <w:r w:rsidR="00B046F2" w:rsidRPr="00DE1BBE">
        <w:rPr>
          <w:rFonts w:asciiTheme="minorHAnsi" w:hAnsiTheme="minorHAnsi" w:cstheme="minorHAnsi"/>
          <w:color w:val="0000FF"/>
          <w:u w:val="single"/>
        </w:rPr>
        <w:t>uribea@headwaterscorp.com</w:t>
      </w:r>
    </w:p>
    <w:p w14:paraId="3B555A34" w14:textId="77777777" w:rsidR="008D0FC1" w:rsidRPr="00DE1BBE" w:rsidRDefault="008D0FC1" w:rsidP="008D0FC1">
      <w:pPr>
        <w:spacing w:after="0" w:line="240" w:lineRule="auto"/>
        <w:rPr>
          <w:rFonts w:asciiTheme="minorHAnsi" w:hAnsiTheme="minorHAnsi" w:cstheme="minorHAnsi"/>
        </w:rPr>
      </w:pPr>
    </w:p>
    <w:p w14:paraId="5472572E" w14:textId="77777777" w:rsidR="008D0FC1" w:rsidRPr="00DE1BBE" w:rsidRDefault="008D0FC1" w:rsidP="008D0FC1">
      <w:pPr>
        <w:spacing w:after="0" w:line="240" w:lineRule="auto"/>
        <w:rPr>
          <w:rFonts w:asciiTheme="minorHAnsi" w:hAnsiTheme="minorHAnsi" w:cstheme="minorHAnsi"/>
          <w:b/>
          <w:color w:val="000000"/>
        </w:rPr>
      </w:pPr>
      <w:r w:rsidRPr="00DE1BBE">
        <w:rPr>
          <w:rFonts w:asciiTheme="minorHAnsi" w:hAnsiTheme="minorHAnsi" w:cstheme="minorHAnsi"/>
          <w:b/>
          <w:color w:val="000000"/>
        </w:rPr>
        <w:t>Administrative Point of Contact (Contractor):</w:t>
      </w:r>
      <w:r w:rsidRPr="00DE1BBE">
        <w:rPr>
          <w:rFonts w:asciiTheme="minorHAnsi" w:hAnsiTheme="minorHAnsi" w:cstheme="minorHAnsi"/>
          <w:b/>
          <w:color w:val="000000"/>
        </w:rPr>
        <w:tab/>
        <w:t>Technical Point of Contact (Contractor):</w:t>
      </w:r>
    </w:p>
    <w:p w14:paraId="418754D4" w14:textId="0C508E65" w:rsidR="008D0FC1" w:rsidRPr="001D6335" w:rsidRDefault="001D6335" w:rsidP="008D0FC1">
      <w:pPr>
        <w:spacing w:after="0" w:line="240" w:lineRule="auto"/>
        <w:rPr>
          <w:rFonts w:asciiTheme="minorHAnsi" w:hAnsiTheme="minorHAnsi" w:cstheme="minorHAnsi"/>
          <w:color w:val="000000"/>
        </w:rPr>
      </w:pPr>
      <w:r>
        <w:rPr>
          <w:rFonts w:asciiTheme="minorHAnsi" w:hAnsiTheme="minorHAnsi" w:cstheme="minorHAnsi"/>
          <w:color w:val="000000"/>
        </w:rPr>
        <w:t>SAME AS TECHNICAL POC</w:t>
      </w:r>
      <w:r w:rsidR="008D0FC1" w:rsidRPr="001D6335">
        <w:rPr>
          <w:rFonts w:asciiTheme="minorHAnsi" w:hAnsiTheme="minorHAnsi" w:cstheme="minorHAnsi"/>
          <w:color w:val="000000"/>
        </w:rPr>
        <w:tab/>
      </w:r>
      <w:r w:rsidR="008D0FC1" w:rsidRPr="001D6335">
        <w:rPr>
          <w:rFonts w:asciiTheme="minorHAnsi" w:hAnsiTheme="minorHAnsi" w:cstheme="minorHAnsi"/>
          <w:color w:val="000000"/>
        </w:rPr>
        <w:tab/>
      </w:r>
      <w:r w:rsidR="008D0FC1" w:rsidRPr="001D6335">
        <w:rPr>
          <w:rFonts w:asciiTheme="minorHAnsi" w:hAnsiTheme="minorHAnsi" w:cstheme="minorHAnsi"/>
          <w:color w:val="000000"/>
        </w:rPr>
        <w:tab/>
        <w:t>SAME AS ADMIN POC</w:t>
      </w:r>
    </w:p>
    <w:p w14:paraId="7BA1124D" w14:textId="26386E7F" w:rsidR="008D0FC1" w:rsidRPr="00DE1BBE" w:rsidRDefault="008D0FC1" w:rsidP="008D0FC1">
      <w:pPr>
        <w:tabs>
          <w:tab w:val="left" w:pos="1260"/>
        </w:tabs>
        <w:autoSpaceDE w:val="0"/>
        <w:autoSpaceDN w:val="0"/>
        <w:adjustRightInd w:val="0"/>
        <w:spacing w:after="0" w:line="240" w:lineRule="auto"/>
        <w:ind w:left="720"/>
        <w:jc w:val="both"/>
        <w:rPr>
          <w:rFonts w:asciiTheme="minorHAnsi" w:eastAsia="Times New Roman" w:hAnsiTheme="minorHAnsi" w:cstheme="minorHAnsi"/>
        </w:rPr>
      </w:pPr>
      <w:r w:rsidRPr="00DE1BBE">
        <w:rPr>
          <w:rFonts w:asciiTheme="minorHAnsi" w:eastAsia="Times New Roman" w:hAnsiTheme="minorHAnsi" w:cstheme="minorHAnsi"/>
          <w:b/>
          <w:bCs/>
        </w:rPr>
        <w:br w:type="page"/>
      </w:r>
      <w:r w:rsidRPr="00DE1BBE">
        <w:rPr>
          <w:rFonts w:asciiTheme="minorHAnsi" w:eastAsia="Times New Roman" w:hAnsiTheme="minorHAnsi" w:cstheme="minorHAnsi"/>
          <w:b/>
          <w:bCs/>
        </w:rPr>
        <w:lastRenderedPageBreak/>
        <w:t>10.</w:t>
      </w:r>
      <w:r w:rsidRPr="00DE1BBE">
        <w:rPr>
          <w:rFonts w:asciiTheme="minorHAnsi" w:eastAsia="Times New Roman" w:hAnsiTheme="minorHAnsi" w:cstheme="minorHAnsi"/>
          <w:b/>
          <w:bCs/>
        </w:rPr>
        <w:tab/>
      </w:r>
      <w:r w:rsidRPr="00DE1BBE">
        <w:rPr>
          <w:rFonts w:asciiTheme="minorHAnsi" w:eastAsia="Times New Roman" w:hAnsiTheme="minorHAnsi" w:cstheme="minorHAnsi"/>
          <w:b/>
          <w:bCs/>
        </w:rPr>
        <w:tab/>
      </w:r>
      <w:r w:rsidRPr="00DE1BBE">
        <w:rPr>
          <w:rFonts w:asciiTheme="minorHAnsi" w:eastAsia="Times New Roman" w:hAnsiTheme="minorHAnsi" w:cstheme="minorHAnsi"/>
          <w:b/>
          <w:bCs/>
          <w:u w:val="single"/>
        </w:rPr>
        <w:t>Signatures</w:t>
      </w:r>
      <w:r w:rsidR="006412B4" w:rsidRPr="00DE1BBE">
        <w:rPr>
          <w:rFonts w:asciiTheme="minorHAnsi" w:eastAsia="Times New Roman" w:hAnsiTheme="minorHAnsi" w:cstheme="minorHAnsi"/>
          <w:b/>
          <w:bCs/>
        </w:rPr>
        <w:t>.</w:t>
      </w:r>
      <w:r w:rsidR="006412B4" w:rsidRPr="00DE1BBE">
        <w:rPr>
          <w:rFonts w:asciiTheme="minorHAnsi" w:eastAsia="Times New Roman" w:hAnsiTheme="minorHAnsi" w:cstheme="minorHAnsi"/>
        </w:rPr>
        <w:t xml:space="preserve"> </w:t>
      </w:r>
      <w:r w:rsidRPr="00DE1BBE">
        <w:rPr>
          <w:rFonts w:asciiTheme="minorHAnsi" w:eastAsia="Times New Roman" w:hAnsiTheme="minorHAnsi" w:cstheme="minorHAnsi"/>
        </w:rPr>
        <w:t xml:space="preserve">By signing this Contract, the undersigned certify that they have read and understood it, that they have the authority to sign it, and that their respective Party agrees to be bound by the terms of the Contract.  </w:t>
      </w:r>
    </w:p>
    <w:p w14:paraId="6D481020"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38554FD5" w14:textId="77777777" w:rsidR="00DD5D22" w:rsidRPr="00DD5D22" w:rsidRDefault="00DD5D22" w:rsidP="00DD5D22">
      <w:pPr>
        <w:autoSpaceDE w:val="0"/>
        <w:autoSpaceDN w:val="0"/>
        <w:adjustRightInd w:val="0"/>
        <w:spacing w:after="0" w:line="240" w:lineRule="auto"/>
        <w:jc w:val="both"/>
        <w:rPr>
          <w:rFonts w:asciiTheme="minorHAnsi" w:eastAsia="Times New Roman" w:hAnsiTheme="minorHAnsi" w:cstheme="minorHAnsi"/>
        </w:rPr>
      </w:pPr>
      <w:r w:rsidRPr="00DD5D22">
        <w:rPr>
          <w:rFonts w:asciiTheme="minorHAnsi" w:eastAsia="Times New Roman" w:hAnsiTheme="minorHAnsi" w:cstheme="minorHAnsi"/>
          <w:b/>
          <w:bCs/>
        </w:rPr>
        <w:t>NEBRASKA COMMUNITY FOUNDATION</w:t>
      </w:r>
    </w:p>
    <w:p w14:paraId="3BE47260" w14:textId="77777777" w:rsidR="00DD5D22" w:rsidRPr="00DD5D22" w:rsidRDefault="00DD5D22" w:rsidP="00DD5D22">
      <w:pPr>
        <w:autoSpaceDE w:val="0"/>
        <w:autoSpaceDN w:val="0"/>
        <w:adjustRightInd w:val="0"/>
        <w:spacing w:after="0" w:line="240" w:lineRule="auto"/>
        <w:jc w:val="both"/>
        <w:rPr>
          <w:rFonts w:asciiTheme="minorHAnsi" w:eastAsia="Times New Roman" w:hAnsiTheme="minorHAnsi" w:cstheme="minorHAnsi"/>
        </w:rPr>
      </w:pPr>
    </w:p>
    <w:p w14:paraId="4604981A" w14:textId="77777777" w:rsidR="00DD5D22" w:rsidRPr="00DD5D22" w:rsidRDefault="00DD5D22" w:rsidP="00DD5D22">
      <w:pPr>
        <w:autoSpaceDE w:val="0"/>
        <w:autoSpaceDN w:val="0"/>
        <w:adjustRightInd w:val="0"/>
        <w:spacing w:after="0" w:line="240" w:lineRule="auto"/>
        <w:jc w:val="both"/>
        <w:rPr>
          <w:rFonts w:asciiTheme="minorHAnsi" w:eastAsia="Times New Roman" w:hAnsiTheme="minorHAnsi" w:cstheme="minorHAnsi"/>
        </w:rPr>
      </w:pPr>
    </w:p>
    <w:p w14:paraId="394C055F" w14:textId="77777777" w:rsidR="00DD5D22" w:rsidRPr="00DD5D22" w:rsidRDefault="00DD5D22" w:rsidP="00DD5D22">
      <w:pPr>
        <w:autoSpaceDE w:val="0"/>
        <w:autoSpaceDN w:val="0"/>
        <w:adjustRightInd w:val="0"/>
        <w:spacing w:after="0" w:line="240" w:lineRule="auto"/>
        <w:jc w:val="both"/>
        <w:rPr>
          <w:rFonts w:asciiTheme="minorHAnsi" w:eastAsia="Times New Roman" w:hAnsiTheme="minorHAnsi" w:cstheme="minorHAnsi"/>
        </w:rPr>
      </w:pPr>
    </w:p>
    <w:p w14:paraId="3476E4E1" w14:textId="77777777" w:rsidR="00DD5D22" w:rsidRPr="00DD5D22" w:rsidRDefault="00DD5D22" w:rsidP="00DD5D22">
      <w:pPr>
        <w:tabs>
          <w:tab w:val="left" w:pos="-1440"/>
        </w:tabs>
        <w:autoSpaceDE w:val="0"/>
        <w:autoSpaceDN w:val="0"/>
        <w:adjustRightInd w:val="0"/>
        <w:spacing w:after="0" w:line="240" w:lineRule="auto"/>
        <w:ind w:left="6480" w:hanging="6480"/>
        <w:jc w:val="both"/>
        <w:rPr>
          <w:rFonts w:asciiTheme="minorHAnsi" w:eastAsia="Times New Roman" w:hAnsiTheme="minorHAnsi" w:cstheme="minorHAnsi"/>
        </w:rPr>
      </w:pPr>
      <w:r w:rsidRPr="00DD5D22">
        <w:rPr>
          <w:rFonts w:asciiTheme="minorHAnsi" w:eastAsia="Times New Roman" w:hAnsiTheme="minorHAnsi" w:cstheme="minorHAnsi"/>
        </w:rPr>
        <w:t>___________________________________________</w:t>
      </w:r>
      <w:r w:rsidRPr="00DD5D22">
        <w:rPr>
          <w:rFonts w:asciiTheme="minorHAnsi" w:eastAsia="Times New Roman" w:hAnsiTheme="minorHAnsi" w:cstheme="minorHAnsi"/>
        </w:rPr>
        <w:tab/>
        <w:t>_________________</w:t>
      </w:r>
    </w:p>
    <w:p w14:paraId="50375DA2" w14:textId="77777777" w:rsidR="00DD5D22" w:rsidRPr="00DD5D22" w:rsidRDefault="00DD5D22" w:rsidP="00DD5D22">
      <w:pPr>
        <w:tabs>
          <w:tab w:val="left" w:pos="-1440"/>
        </w:tabs>
        <w:autoSpaceDE w:val="0"/>
        <w:autoSpaceDN w:val="0"/>
        <w:adjustRightInd w:val="0"/>
        <w:spacing w:after="0" w:line="240" w:lineRule="auto"/>
        <w:ind w:left="2160" w:hanging="2160"/>
        <w:jc w:val="both"/>
        <w:rPr>
          <w:rFonts w:asciiTheme="minorHAnsi" w:eastAsia="Times New Roman" w:hAnsiTheme="minorHAnsi" w:cstheme="minorHAnsi"/>
        </w:rPr>
      </w:pPr>
      <w:r w:rsidRPr="00DD5D22">
        <w:rPr>
          <w:rFonts w:asciiTheme="minorHAnsi" w:eastAsia="Times New Roman" w:hAnsiTheme="minorHAnsi" w:cstheme="minorHAnsi"/>
        </w:rPr>
        <w:t>Jason D. Kennedy</w:t>
      </w:r>
      <w:r w:rsidRPr="00DD5D22">
        <w:rPr>
          <w:rFonts w:asciiTheme="minorHAnsi" w:eastAsia="Times New Roman" w:hAnsiTheme="minorHAnsi" w:cstheme="minorHAnsi"/>
        </w:rPr>
        <w:tab/>
      </w:r>
      <w:r w:rsidRPr="00DD5D22">
        <w:rPr>
          <w:rFonts w:asciiTheme="minorHAnsi" w:eastAsia="Times New Roman" w:hAnsiTheme="minorHAnsi" w:cstheme="minorHAnsi"/>
        </w:rPr>
        <w:tab/>
      </w:r>
      <w:r w:rsidRPr="00DD5D22">
        <w:rPr>
          <w:rFonts w:asciiTheme="minorHAnsi" w:eastAsia="Times New Roman" w:hAnsiTheme="minorHAnsi" w:cstheme="minorHAnsi"/>
        </w:rPr>
        <w:tab/>
      </w:r>
      <w:r w:rsidRPr="00DD5D22">
        <w:rPr>
          <w:rFonts w:asciiTheme="minorHAnsi" w:eastAsia="Times New Roman" w:hAnsiTheme="minorHAnsi" w:cstheme="minorHAnsi"/>
        </w:rPr>
        <w:tab/>
      </w:r>
      <w:r w:rsidRPr="00DD5D22">
        <w:rPr>
          <w:rFonts w:asciiTheme="minorHAnsi" w:eastAsia="Times New Roman" w:hAnsiTheme="minorHAnsi" w:cstheme="minorHAnsi"/>
        </w:rPr>
        <w:tab/>
        <w:t>Date</w:t>
      </w:r>
    </w:p>
    <w:p w14:paraId="770FFE25" w14:textId="77777777" w:rsidR="00DD5D22" w:rsidRPr="00DD5D22" w:rsidRDefault="00DD5D22" w:rsidP="00DD5D22">
      <w:pPr>
        <w:autoSpaceDE w:val="0"/>
        <w:autoSpaceDN w:val="0"/>
        <w:adjustRightInd w:val="0"/>
        <w:spacing w:after="0" w:line="240" w:lineRule="auto"/>
        <w:jc w:val="both"/>
        <w:rPr>
          <w:rFonts w:asciiTheme="minorHAnsi" w:eastAsia="Times New Roman" w:hAnsiTheme="minorHAnsi" w:cstheme="minorHAnsi"/>
        </w:rPr>
      </w:pPr>
      <w:r w:rsidRPr="00DD5D22">
        <w:rPr>
          <w:rFonts w:asciiTheme="minorHAnsi" w:eastAsia="Times New Roman" w:hAnsiTheme="minorHAnsi" w:cstheme="minorHAnsi"/>
        </w:rPr>
        <w:t>Chief Financial and Administrative Officer</w:t>
      </w:r>
    </w:p>
    <w:p w14:paraId="3B95B9AB" w14:textId="77777777" w:rsidR="00DD5D22" w:rsidRPr="00DD5D22" w:rsidRDefault="00DD5D22" w:rsidP="00DD5D22">
      <w:pPr>
        <w:autoSpaceDE w:val="0"/>
        <w:autoSpaceDN w:val="0"/>
        <w:adjustRightInd w:val="0"/>
        <w:spacing w:after="0" w:line="240" w:lineRule="auto"/>
        <w:jc w:val="both"/>
        <w:rPr>
          <w:rFonts w:asciiTheme="minorHAnsi" w:eastAsia="Times New Roman" w:hAnsiTheme="minorHAnsi" w:cstheme="minorHAnsi"/>
          <w:highlight w:val="yellow"/>
        </w:rPr>
      </w:pPr>
    </w:p>
    <w:p w14:paraId="7A00A212" w14:textId="77777777" w:rsidR="00DD5D22" w:rsidRPr="00DD5D22" w:rsidRDefault="00DD5D22" w:rsidP="00DD5D22">
      <w:pPr>
        <w:autoSpaceDE w:val="0"/>
        <w:autoSpaceDN w:val="0"/>
        <w:adjustRightInd w:val="0"/>
        <w:spacing w:after="0" w:line="240" w:lineRule="auto"/>
        <w:jc w:val="both"/>
        <w:rPr>
          <w:rFonts w:asciiTheme="minorHAnsi" w:eastAsia="Times New Roman" w:hAnsiTheme="minorHAnsi" w:cstheme="minorHAnsi"/>
          <w:highlight w:val="yellow"/>
        </w:rPr>
      </w:pPr>
    </w:p>
    <w:p w14:paraId="05567B49" w14:textId="77777777" w:rsidR="00DD5D22" w:rsidRPr="00DD5D22" w:rsidRDefault="00DD5D22" w:rsidP="00DD5D22">
      <w:pPr>
        <w:autoSpaceDE w:val="0"/>
        <w:autoSpaceDN w:val="0"/>
        <w:adjustRightInd w:val="0"/>
        <w:spacing w:after="0" w:line="240" w:lineRule="auto"/>
        <w:jc w:val="both"/>
        <w:rPr>
          <w:rFonts w:asciiTheme="minorHAnsi" w:eastAsia="Times New Roman" w:hAnsiTheme="minorHAnsi" w:cstheme="minorHAnsi"/>
          <w:b/>
        </w:rPr>
      </w:pPr>
      <w:r w:rsidRPr="00DD5D22">
        <w:rPr>
          <w:rFonts w:asciiTheme="minorHAnsi" w:eastAsia="Times New Roman" w:hAnsiTheme="minorHAnsi" w:cstheme="minorHAnsi"/>
          <w:b/>
          <w:bCs/>
        </w:rPr>
        <w:t>CONTRACTOR</w:t>
      </w:r>
      <w:r w:rsidRPr="00DD5D22">
        <w:rPr>
          <w:rFonts w:asciiTheme="minorHAnsi" w:eastAsia="Times New Roman" w:hAnsiTheme="minorHAnsi" w:cstheme="minorHAnsi"/>
          <w:b/>
        </w:rPr>
        <w:t xml:space="preserve"> </w:t>
      </w:r>
    </w:p>
    <w:p w14:paraId="61C464FA" w14:textId="77777777" w:rsidR="00DD5D22" w:rsidRPr="00DD5D22" w:rsidRDefault="00DD5D22" w:rsidP="00DD5D22">
      <w:pPr>
        <w:autoSpaceDE w:val="0"/>
        <w:autoSpaceDN w:val="0"/>
        <w:adjustRightInd w:val="0"/>
        <w:spacing w:after="0" w:line="240" w:lineRule="auto"/>
        <w:jc w:val="both"/>
        <w:rPr>
          <w:rFonts w:asciiTheme="minorHAnsi" w:eastAsia="Times New Roman" w:hAnsiTheme="minorHAnsi" w:cstheme="minorHAnsi"/>
        </w:rPr>
      </w:pPr>
    </w:p>
    <w:p w14:paraId="4662B345" w14:textId="77777777" w:rsidR="00DD5D22" w:rsidRPr="00DD5D22" w:rsidRDefault="00DD5D22" w:rsidP="00DD5D22">
      <w:pPr>
        <w:autoSpaceDE w:val="0"/>
        <w:autoSpaceDN w:val="0"/>
        <w:adjustRightInd w:val="0"/>
        <w:spacing w:after="0" w:line="240" w:lineRule="auto"/>
        <w:jc w:val="both"/>
        <w:rPr>
          <w:rFonts w:asciiTheme="minorHAnsi" w:eastAsia="Times New Roman" w:hAnsiTheme="minorHAnsi" w:cstheme="minorHAnsi"/>
        </w:rPr>
      </w:pPr>
    </w:p>
    <w:p w14:paraId="53843FD9" w14:textId="77777777" w:rsidR="00DD5D22" w:rsidRPr="00DD5D22" w:rsidRDefault="00DD5D22" w:rsidP="00DD5D22">
      <w:pPr>
        <w:autoSpaceDE w:val="0"/>
        <w:autoSpaceDN w:val="0"/>
        <w:adjustRightInd w:val="0"/>
        <w:spacing w:after="0" w:line="240" w:lineRule="auto"/>
        <w:jc w:val="both"/>
        <w:rPr>
          <w:rFonts w:asciiTheme="minorHAnsi" w:eastAsia="Times New Roman" w:hAnsiTheme="minorHAnsi" w:cstheme="minorHAnsi"/>
        </w:rPr>
      </w:pPr>
    </w:p>
    <w:p w14:paraId="1392433F" w14:textId="77777777" w:rsidR="00DD5D22" w:rsidRPr="00DD5D22" w:rsidRDefault="00DD5D22" w:rsidP="00DD5D22">
      <w:pPr>
        <w:tabs>
          <w:tab w:val="left" w:pos="-1440"/>
        </w:tabs>
        <w:autoSpaceDE w:val="0"/>
        <w:autoSpaceDN w:val="0"/>
        <w:adjustRightInd w:val="0"/>
        <w:spacing w:after="0" w:line="240" w:lineRule="auto"/>
        <w:ind w:left="6480" w:hanging="6480"/>
        <w:jc w:val="both"/>
        <w:rPr>
          <w:rFonts w:asciiTheme="minorHAnsi" w:eastAsia="Times New Roman" w:hAnsiTheme="minorHAnsi" w:cstheme="minorHAnsi"/>
        </w:rPr>
      </w:pPr>
      <w:r w:rsidRPr="00DD5D22">
        <w:rPr>
          <w:rFonts w:asciiTheme="minorHAnsi" w:eastAsia="Times New Roman" w:hAnsiTheme="minorHAnsi" w:cstheme="minorHAnsi"/>
        </w:rPr>
        <w:t>___________________________________________</w:t>
      </w:r>
      <w:r w:rsidRPr="00DD5D22">
        <w:rPr>
          <w:rFonts w:asciiTheme="minorHAnsi" w:eastAsia="Times New Roman" w:hAnsiTheme="minorHAnsi" w:cstheme="minorHAnsi"/>
        </w:rPr>
        <w:tab/>
        <w:t>_________________</w:t>
      </w:r>
    </w:p>
    <w:p w14:paraId="6D2A9270" w14:textId="77777777" w:rsidR="00DD5D22" w:rsidRPr="001D6335" w:rsidRDefault="00DD5D22" w:rsidP="00DD5D22">
      <w:pPr>
        <w:tabs>
          <w:tab w:val="left" w:pos="-1440"/>
        </w:tabs>
        <w:autoSpaceDE w:val="0"/>
        <w:autoSpaceDN w:val="0"/>
        <w:adjustRightInd w:val="0"/>
        <w:spacing w:after="0" w:line="240" w:lineRule="auto"/>
        <w:ind w:left="2160" w:hanging="2160"/>
        <w:jc w:val="both"/>
        <w:rPr>
          <w:rFonts w:asciiTheme="minorHAnsi" w:eastAsia="Times New Roman" w:hAnsiTheme="minorHAnsi" w:cstheme="minorHAnsi"/>
        </w:rPr>
      </w:pPr>
      <w:r w:rsidRPr="001D6335">
        <w:rPr>
          <w:rFonts w:asciiTheme="minorHAnsi" w:eastAsia="Times New Roman" w:hAnsiTheme="minorHAnsi" w:cstheme="minorHAnsi"/>
        </w:rPr>
        <w:t>Name</w:t>
      </w:r>
      <w:r w:rsidRPr="001D6335">
        <w:rPr>
          <w:rFonts w:asciiTheme="minorHAnsi" w:eastAsia="Times New Roman" w:hAnsiTheme="minorHAnsi" w:cstheme="minorHAnsi"/>
        </w:rPr>
        <w:tab/>
      </w:r>
      <w:r w:rsidRPr="001D6335">
        <w:rPr>
          <w:rFonts w:asciiTheme="minorHAnsi" w:eastAsia="Times New Roman" w:hAnsiTheme="minorHAnsi" w:cstheme="minorHAnsi"/>
        </w:rPr>
        <w:tab/>
      </w:r>
      <w:r w:rsidRPr="001D6335">
        <w:rPr>
          <w:rFonts w:asciiTheme="minorHAnsi" w:eastAsia="Times New Roman" w:hAnsiTheme="minorHAnsi" w:cstheme="minorHAnsi"/>
        </w:rPr>
        <w:tab/>
      </w:r>
      <w:r w:rsidRPr="001D6335">
        <w:rPr>
          <w:rFonts w:asciiTheme="minorHAnsi" w:eastAsia="Times New Roman" w:hAnsiTheme="minorHAnsi" w:cstheme="minorHAnsi"/>
        </w:rPr>
        <w:tab/>
      </w:r>
      <w:r w:rsidRPr="001D6335">
        <w:rPr>
          <w:rFonts w:asciiTheme="minorHAnsi" w:eastAsia="Times New Roman" w:hAnsiTheme="minorHAnsi" w:cstheme="minorHAnsi"/>
        </w:rPr>
        <w:tab/>
      </w:r>
      <w:r w:rsidRPr="001D6335">
        <w:rPr>
          <w:rFonts w:asciiTheme="minorHAnsi" w:eastAsia="Times New Roman" w:hAnsiTheme="minorHAnsi" w:cstheme="minorHAnsi"/>
        </w:rPr>
        <w:tab/>
      </w:r>
      <w:r w:rsidRPr="001D6335">
        <w:rPr>
          <w:rFonts w:asciiTheme="minorHAnsi" w:eastAsia="Times New Roman" w:hAnsiTheme="minorHAnsi" w:cstheme="minorHAnsi"/>
        </w:rPr>
        <w:tab/>
        <w:t>Date</w:t>
      </w:r>
    </w:p>
    <w:p w14:paraId="1540C8A1" w14:textId="77777777" w:rsidR="00DD5D22" w:rsidRPr="00DD5D22" w:rsidRDefault="00DD5D22" w:rsidP="00DD5D22">
      <w:pPr>
        <w:tabs>
          <w:tab w:val="left" w:pos="-1440"/>
        </w:tabs>
        <w:autoSpaceDE w:val="0"/>
        <w:autoSpaceDN w:val="0"/>
        <w:adjustRightInd w:val="0"/>
        <w:spacing w:after="0" w:line="240" w:lineRule="auto"/>
        <w:ind w:left="5760" w:hanging="5760"/>
        <w:jc w:val="both"/>
        <w:rPr>
          <w:rFonts w:asciiTheme="minorHAnsi" w:eastAsia="Times New Roman" w:hAnsiTheme="minorHAnsi" w:cstheme="minorHAnsi"/>
        </w:rPr>
      </w:pPr>
      <w:r w:rsidRPr="001D6335">
        <w:rPr>
          <w:rFonts w:asciiTheme="minorHAnsi" w:eastAsia="Times New Roman" w:hAnsiTheme="minorHAnsi" w:cstheme="minorHAnsi"/>
        </w:rPr>
        <w:t>Title</w:t>
      </w:r>
    </w:p>
    <w:p w14:paraId="715D785D" w14:textId="77777777" w:rsidR="00DD5D22" w:rsidRPr="00DD5D22" w:rsidRDefault="00DD5D22" w:rsidP="00DD5D22">
      <w:pPr>
        <w:tabs>
          <w:tab w:val="left" w:pos="-1440"/>
        </w:tabs>
        <w:autoSpaceDE w:val="0"/>
        <w:autoSpaceDN w:val="0"/>
        <w:adjustRightInd w:val="0"/>
        <w:spacing w:after="0" w:line="240" w:lineRule="auto"/>
        <w:ind w:left="5760" w:hanging="5760"/>
        <w:jc w:val="both"/>
        <w:rPr>
          <w:rFonts w:asciiTheme="minorHAnsi" w:eastAsia="Times New Roman" w:hAnsiTheme="minorHAnsi" w:cstheme="minorHAnsi"/>
        </w:rPr>
      </w:pPr>
    </w:p>
    <w:p w14:paraId="29DF8A9D" w14:textId="77777777" w:rsidR="00DD5D22" w:rsidRPr="00DD5D22" w:rsidRDefault="00DD5D22" w:rsidP="00DD5D22">
      <w:pPr>
        <w:tabs>
          <w:tab w:val="left" w:pos="-1440"/>
        </w:tabs>
        <w:autoSpaceDE w:val="0"/>
        <w:autoSpaceDN w:val="0"/>
        <w:adjustRightInd w:val="0"/>
        <w:spacing w:after="0" w:line="240" w:lineRule="auto"/>
        <w:ind w:left="5760" w:hanging="5760"/>
        <w:jc w:val="both"/>
        <w:rPr>
          <w:rFonts w:asciiTheme="minorHAnsi" w:eastAsia="Times New Roman" w:hAnsiTheme="minorHAnsi" w:cstheme="minorHAnsi"/>
        </w:rPr>
      </w:pPr>
    </w:p>
    <w:p w14:paraId="7FD56234" w14:textId="77777777" w:rsidR="00DD5D22" w:rsidRPr="00DD5D22" w:rsidRDefault="00DD5D22" w:rsidP="00DD5D22">
      <w:pPr>
        <w:tabs>
          <w:tab w:val="left" w:pos="-1440"/>
        </w:tabs>
        <w:autoSpaceDE w:val="0"/>
        <w:autoSpaceDN w:val="0"/>
        <w:adjustRightInd w:val="0"/>
        <w:spacing w:after="0" w:line="240" w:lineRule="auto"/>
        <w:rPr>
          <w:rFonts w:asciiTheme="minorHAnsi" w:eastAsia="Times New Roman" w:hAnsiTheme="minorHAnsi" w:cstheme="minorHAnsi"/>
          <w:b/>
          <w:bCs/>
        </w:rPr>
      </w:pPr>
      <w:bookmarkStart w:id="3" w:name="_Hlk62033357"/>
      <w:r w:rsidRPr="00DD5D22">
        <w:rPr>
          <w:rFonts w:asciiTheme="minorHAnsi" w:eastAsia="Times New Roman" w:hAnsiTheme="minorHAnsi" w:cstheme="minorHAnsi"/>
          <w:b/>
          <w:bCs/>
        </w:rPr>
        <w:t>PLATTE RIVER RECOVERY IMPLEMENTATION PROGRAM ACKNOWLEDGEMENT</w:t>
      </w:r>
    </w:p>
    <w:p w14:paraId="3825556F" w14:textId="77777777" w:rsidR="00DD5D22" w:rsidRPr="00DD5D22" w:rsidRDefault="00DD5D22" w:rsidP="00DD5D22">
      <w:pPr>
        <w:tabs>
          <w:tab w:val="left" w:pos="-1440"/>
        </w:tabs>
        <w:autoSpaceDE w:val="0"/>
        <w:autoSpaceDN w:val="0"/>
        <w:adjustRightInd w:val="0"/>
        <w:spacing w:after="0" w:line="240" w:lineRule="auto"/>
        <w:ind w:left="5760" w:hanging="5760"/>
        <w:jc w:val="both"/>
        <w:rPr>
          <w:rFonts w:asciiTheme="minorHAnsi" w:eastAsia="Times New Roman" w:hAnsiTheme="minorHAnsi" w:cstheme="minorHAnsi"/>
        </w:rPr>
      </w:pPr>
    </w:p>
    <w:p w14:paraId="0B4B5693" w14:textId="77777777" w:rsidR="00DD5D22" w:rsidRPr="00DD5D22" w:rsidRDefault="00DD5D22" w:rsidP="00DD5D22">
      <w:pPr>
        <w:tabs>
          <w:tab w:val="left" w:pos="-1440"/>
        </w:tabs>
        <w:autoSpaceDE w:val="0"/>
        <w:autoSpaceDN w:val="0"/>
        <w:adjustRightInd w:val="0"/>
        <w:spacing w:after="0" w:line="240" w:lineRule="auto"/>
        <w:jc w:val="both"/>
        <w:rPr>
          <w:rFonts w:asciiTheme="minorHAnsi" w:eastAsia="Times New Roman" w:hAnsiTheme="minorHAnsi" w:cstheme="minorHAnsi"/>
        </w:rPr>
      </w:pPr>
      <w:r w:rsidRPr="00DD5D22">
        <w:rPr>
          <w:rFonts w:asciiTheme="minorHAnsi" w:eastAsia="Times New Roman" w:hAnsiTheme="minorHAnsi" w:cstheme="minorHAnsi"/>
        </w:rPr>
        <w:t xml:space="preserve">I hereby certify that the Governance Committee of the Platte Program has authorized the Nebraska Community Foundation, acting as contracting agent of the Governance Committee of the Platte Program, to enter into this agreement. </w:t>
      </w:r>
    </w:p>
    <w:p w14:paraId="6444F14F" w14:textId="77777777" w:rsidR="00DD5D22" w:rsidRPr="00DD5D22" w:rsidRDefault="00DD5D22" w:rsidP="00DD5D22">
      <w:pPr>
        <w:tabs>
          <w:tab w:val="left" w:pos="-1440"/>
        </w:tabs>
        <w:autoSpaceDE w:val="0"/>
        <w:autoSpaceDN w:val="0"/>
        <w:adjustRightInd w:val="0"/>
        <w:spacing w:after="0" w:line="240" w:lineRule="auto"/>
        <w:ind w:left="5760" w:hanging="5760"/>
        <w:jc w:val="both"/>
        <w:rPr>
          <w:rFonts w:asciiTheme="minorHAnsi" w:eastAsia="Times New Roman" w:hAnsiTheme="minorHAnsi" w:cstheme="minorHAnsi"/>
        </w:rPr>
      </w:pPr>
    </w:p>
    <w:p w14:paraId="43EA4E79" w14:textId="77777777" w:rsidR="00DD5D22" w:rsidRPr="00DD5D22" w:rsidRDefault="00DD5D22" w:rsidP="00DD5D22">
      <w:pPr>
        <w:tabs>
          <w:tab w:val="left" w:pos="-1440"/>
        </w:tabs>
        <w:autoSpaceDE w:val="0"/>
        <w:autoSpaceDN w:val="0"/>
        <w:adjustRightInd w:val="0"/>
        <w:spacing w:after="0" w:line="240" w:lineRule="auto"/>
        <w:ind w:left="5760" w:hanging="5760"/>
        <w:jc w:val="both"/>
        <w:rPr>
          <w:rFonts w:asciiTheme="minorHAnsi" w:eastAsia="Times New Roman" w:hAnsiTheme="minorHAnsi" w:cstheme="minorHAnsi"/>
        </w:rPr>
      </w:pPr>
    </w:p>
    <w:p w14:paraId="0ED14B95" w14:textId="21B7D0A4" w:rsidR="00DD5D22" w:rsidRPr="00DD5D22" w:rsidRDefault="00DD5D22" w:rsidP="00DD5D22">
      <w:pPr>
        <w:tabs>
          <w:tab w:val="left" w:pos="-1440"/>
        </w:tabs>
        <w:autoSpaceDE w:val="0"/>
        <w:autoSpaceDN w:val="0"/>
        <w:adjustRightInd w:val="0"/>
        <w:spacing w:after="0" w:line="240" w:lineRule="auto"/>
        <w:ind w:left="6480" w:hanging="6480"/>
        <w:jc w:val="both"/>
        <w:rPr>
          <w:rFonts w:asciiTheme="minorHAnsi" w:eastAsia="Times New Roman" w:hAnsiTheme="minorHAnsi" w:cstheme="minorHAnsi"/>
        </w:rPr>
      </w:pPr>
      <w:r>
        <w:rPr>
          <w:rFonts w:asciiTheme="minorHAnsi" w:eastAsia="Times New Roman" w:hAnsiTheme="minorHAnsi" w:cstheme="minorHAnsi"/>
        </w:rPr>
        <w:t>___________________________________________</w:t>
      </w:r>
      <w:r>
        <w:rPr>
          <w:rFonts w:asciiTheme="minorHAnsi" w:eastAsia="Times New Roman" w:hAnsiTheme="minorHAnsi" w:cstheme="minorHAnsi"/>
        </w:rPr>
        <w:tab/>
        <w:t>_________________</w:t>
      </w:r>
    </w:p>
    <w:p w14:paraId="0E4D3B85" w14:textId="4A80FF5A" w:rsidR="00DD5D22" w:rsidRPr="00DD5D22" w:rsidRDefault="00DD5D22" w:rsidP="00DD5D22">
      <w:pPr>
        <w:tabs>
          <w:tab w:val="left" w:pos="-1440"/>
        </w:tabs>
        <w:autoSpaceDE w:val="0"/>
        <w:autoSpaceDN w:val="0"/>
        <w:adjustRightInd w:val="0"/>
        <w:spacing w:after="0" w:line="240" w:lineRule="auto"/>
        <w:ind w:left="2160" w:hanging="2160"/>
        <w:jc w:val="both"/>
        <w:rPr>
          <w:rFonts w:asciiTheme="minorHAnsi" w:eastAsia="Times New Roman" w:hAnsiTheme="minorHAnsi" w:cstheme="minorHAnsi"/>
        </w:rPr>
      </w:pPr>
      <w:r w:rsidRPr="00DD5D22">
        <w:rPr>
          <w:rFonts w:asciiTheme="minorHAnsi" w:eastAsia="Times New Roman" w:hAnsiTheme="minorHAnsi" w:cstheme="minorHAnsi"/>
        </w:rPr>
        <w:t>Jason M. Farnsworth</w:t>
      </w:r>
      <w:r w:rsidRPr="00DD5D22">
        <w:rPr>
          <w:rFonts w:asciiTheme="minorHAnsi" w:eastAsia="Times New Roman" w:hAnsiTheme="minorHAnsi" w:cstheme="minorHAnsi"/>
        </w:rPr>
        <w:tab/>
      </w:r>
      <w:r w:rsidRPr="00DD5D22">
        <w:rPr>
          <w:rFonts w:asciiTheme="minorHAnsi" w:eastAsia="Times New Roman" w:hAnsiTheme="minorHAnsi" w:cstheme="minorHAnsi"/>
        </w:rPr>
        <w:tab/>
      </w:r>
      <w:r w:rsidRPr="00DD5D22">
        <w:rPr>
          <w:rFonts w:asciiTheme="minorHAnsi" w:eastAsia="Times New Roman" w:hAnsiTheme="minorHAnsi" w:cstheme="minorHAnsi"/>
        </w:rPr>
        <w:tab/>
      </w:r>
      <w:r w:rsidRPr="00DD5D22">
        <w:rPr>
          <w:rFonts w:asciiTheme="minorHAnsi" w:eastAsia="Times New Roman" w:hAnsiTheme="minorHAnsi" w:cstheme="minorHAnsi"/>
        </w:rPr>
        <w:tab/>
      </w:r>
      <w:r w:rsidRPr="00DD5D22">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r>
      <w:r w:rsidRPr="00DD5D22">
        <w:rPr>
          <w:rFonts w:asciiTheme="minorHAnsi" w:eastAsia="Times New Roman" w:hAnsiTheme="minorHAnsi" w:cstheme="minorHAnsi"/>
        </w:rPr>
        <w:t>Date</w:t>
      </w:r>
    </w:p>
    <w:p w14:paraId="43F10D1F" w14:textId="77777777" w:rsidR="00DD5D22" w:rsidRPr="00DD5D22" w:rsidRDefault="00DD5D22" w:rsidP="00DD5D22">
      <w:pPr>
        <w:tabs>
          <w:tab w:val="left" w:pos="-1440"/>
        </w:tabs>
        <w:autoSpaceDE w:val="0"/>
        <w:autoSpaceDN w:val="0"/>
        <w:adjustRightInd w:val="0"/>
        <w:spacing w:after="0" w:line="240" w:lineRule="auto"/>
        <w:ind w:left="5760" w:hanging="5760"/>
        <w:jc w:val="both"/>
        <w:rPr>
          <w:rFonts w:asciiTheme="minorHAnsi" w:eastAsia="Times New Roman" w:hAnsiTheme="minorHAnsi" w:cstheme="minorHAnsi"/>
        </w:rPr>
      </w:pPr>
      <w:r w:rsidRPr="00DD5D22">
        <w:rPr>
          <w:rFonts w:asciiTheme="minorHAnsi" w:eastAsia="Times New Roman" w:hAnsiTheme="minorHAnsi" w:cstheme="minorHAnsi"/>
        </w:rPr>
        <w:t>Executive Director</w:t>
      </w:r>
    </w:p>
    <w:bookmarkEnd w:id="3"/>
    <w:p w14:paraId="207E26B0" w14:textId="77777777" w:rsidR="00053832" w:rsidRDefault="00053832" w:rsidP="00053832">
      <w:pPr>
        <w:autoSpaceDE w:val="0"/>
        <w:autoSpaceDN w:val="0"/>
        <w:adjustRightInd w:val="0"/>
        <w:spacing w:after="0" w:line="240" w:lineRule="auto"/>
        <w:rPr>
          <w:rFonts w:asciiTheme="minorHAnsi" w:eastAsia="Times New Roman" w:hAnsiTheme="minorHAnsi" w:cstheme="minorHAnsi"/>
          <w:b/>
          <w:bCs/>
        </w:rPr>
        <w:sectPr w:rsidR="00053832" w:rsidSect="00053832">
          <w:footerReference w:type="default" r:id="rId26"/>
          <w:type w:val="continuous"/>
          <w:pgSz w:w="12240" w:h="15840"/>
          <w:pgMar w:top="1440" w:right="1440" w:bottom="1440" w:left="1440" w:header="720" w:footer="720" w:gutter="0"/>
          <w:lnNumType w:countBy="1" w:restart="newSection"/>
          <w:pgNumType w:start="1"/>
          <w:cols w:space="720"/>
          <w:docGrid w:linePitch="360"/>
        </w:sectPr>
      </w:pPr>
    </w:p>
    <w:p w14:paraId="13287079" w14:textId="36D4525B" w:rsidR="008D0FC1" w:rsidRPr="00DE1BBE" w:rsidRDefault="008D0FC1" w:rsidP="00053832">
      <w:pPr>
        <w:autoSpaceDE w:val="0"/>
        <w:autoSpaceDN w:val="0"/>
        <w:adjustRightInd w:val="0"/>
        <w:spacing w:after="0" w:line="240" w:lineRule="auto"/>
        <w:jc w:val="center"/>
        <w:rPr>
          <w:rFonts w:asciiTheme="minorHAnsi" w:eastAsia="Times New Roman" w:hAnsiTheme="minorHAnsi" w:cstheme="minorHAnsi"/>
          <w:b/>
          <w:bCs/>
        </w:rPr>
      </w:pPr>
      <w:r w:rsidRPr="00DE1BBE">
        <w:rPr>
          <w:rFonts w:asciiTheme="minorHAnsi" w:eastAsia="Times New Roman" w:hAnsiTheme="minorHAnsi" w:cstheme="minorHAnsi"/>
          <w:b/>
          <w:bCs/>
        </w:rPr>
        <w:lastRenderedPageBreak/>
        <w:t>EXHIBIT “A”</w:t>
      </w:r>
    </w:p>
    <w:p w14:paraId="116F9984" w14:textId="77777777" w:rsidR="008D0FC1" w:rsidRPr="00DE1BBE" w:rsidRDefault="008D0FC1" w:rsidP="008D0FC1">
      <w:pPr>
        <w:keepNext/>
        <w:tabs>
          <w:tab w:val="center" w:pos="4680"/>
        </w:tabs>
        <w:autoSpaceDE w:val="0"/>
        <w:autoSpaceDN w:val="0"/>
        <w:adjustRightInd w:val="0"/>
        <w:spacing w:after="0" w:line="240" w:lineRule="auto"/>
        <w:jc w:val="center"/>
        <w:outlineLvl w:val="1"/>
        <w:rPr>
          <w:rFonts w:asciiTheme="minorHAnsi" w:eastAsia="Times New Roman" w:hAnsiTheme="minorHAnsi" w:cstheme="minorHAnsi"/>
          <w:b/>
          <w:bCs/>
        </w:rPr>
      </w:pPr>
      <w:r w:rsidRPr="00DE1BBE">
        <w:rPr>
          <w:rFonts w:asciiTheme="minorHAnsi" w:eastAsia="Times New Roman" w:hAnsiTheme="minorHAnsi" w:cstheme="minorHAnsi"/>
          <w:b/>
          <w:bCs/>
        </w:rPr>
        <w:t>SCOPE OF SERVICES</w:t>
      </w:r>
    </w:p>
    <w:p w14:paraId="01612257" w14:textId="77777777" w:rsidR="008D0FC1" w:rsidRPr="00DE1BBE" w:rsidRDefault="008D0FC1" w:rsidP="008D0FC1">
      <w:pPr>
        <w:keepNext/>
        <w:tabs>
          <w:tab w:val="center" w:pos="4680"/>
        </w:tabs>
        <w:autoSpaceDE w:val="0"/>
        <w:autoSpaceDN w:val="0"/>
        <w:adjustRightInd w:val="0"/>
        <w:spacing w:after="0" w:line="240" w:lineRule="auto"/>
        <w:jc w:val="center"/>
        <w:outlineLvl w:val="1"/>
        <w:rPr>
          <w:rFonts w:asciiTheme="minorHAnsi" w:eastAsia="Times New Roman" w:hAnsiTheme="minorHAnsi" w:cstheme="minorHAnsi"/>
          <w:b/>
          <w:bCs/>
        </w:rPr>
      </w:pPr>
      <w:r w:rsidRPr="00DE1BBE">
        <w:rPr>
          <w:rFonts w:asciiTheme="minorHAnsi" w:eastAsia="Times New Roman" w:hAnsiTheme="minorHAnsi" w:cstheme="minorHAnsi"/>
          <w:b/>
          <w:bCs/>
        </w:rPr>
        <w:t xml:space="preserve"> </w:t>
      </w:r>
    </w:p>
    <w:p w14:paraId="066F1EBA"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6FFA851C" w14:textId="77777777" w:rsidR="008D0FC1" w:rsidRPr="00DE1BBE" w:rsidRDefault="008D0FC1" w:rsidP="008D0FC1">
      <w:pPr>
        <w:widowControl w:val="0"/>
        <w:autoSpaceDE w:val="0"/>
        <w:autoSpaceDN w:val="0"/>
        <w:adjustRightInd w:val="0"/>
        <w:spacing w:after="0" w:line="240" w:lineRule="auto"/>
        <w:rPr>
          <w:rFonts w:asciiTheme="minorHAnsi" w:eastAsia="Times New Roman" w:hAnsiTheme="minorHAnsi" w:cstheme="minorHAnsi"/>
          <w:b/>
          <w:color w:val="000000"/>
        </w:rPr>
      </w:pPr>
      <w:r w:rsidRPr="00DE1BBE">
        <w:rPr>
          <w:rFonts w:asciiTheme="minorHAnsi" w:eastAsia="Times New Roman" w:hAnsiTheme="minorHAnsi" w:cstheme="minorHAnsi"/>
          <w:b/>
          <w:color w:val="000000"/>
        </w:rPr>
        <w:t>A.  WORK DESRIPTION</w:t>
      </w:r>
    </w:p>
    <w:p w14:paraId="78D169B4" w14:textId="77777777" w:rsidR="008D0FC1" w:rsidRPr="00DE1BBE" w:rsidRDefault="008D0FC1" w:rsidP="008D0FC1">
      <w:pPr>
        <w:widowControl w:val="0"/>
        <w:autoSpaceDE w:val="0"/>
        <w:autoSpaceDN w:val="0"/>
        <w:adjustRightInd w:val="0"/>
        <w:spacing w:after="0" w:line="240" w:lineRule="auto"/>
        <w:jc w:val="both"/>
        <w:rPr>
          <w:rFonts w:asciiTheme="minorHAnsi" w:eastAsia="Times New Roman" w:hAnsiTheme="minorHAnsi" w:cstheme="minorHAnsi"/>
          <w:color w:val="000000"/>
        </w:rPr>
      </w:pPr>
    </w:p>
    <w:p w14:paraId="14D119F3" w14:textId="6ED27D0A" w:rsidR="008D0FC1" w:rsidRPr="00DE1BBE" w:rsidRDefault="008D0FC1" w:rsidP="008D0FC1">
      <w:pPr>
        <w:widowControl w:val="0"/>
        <w:autoSpaceDE w:val="0"/>
        <w:autoSpaceDN w:val="0"/>
        <w:adjustRightInd w:val="0"/>
        <w:spacing w:after="0" w:line="240" w:lineRule="auto"/>
        <w:jc w:val="both"/>
        <w:rPr>
          <w:rFonts w:asciiTheme="minorHAnsi" w:eastAsia="Times New Roman" w:hAnsiTheme="minorHAnsi" w:cstheme="minorHAnsi"/>
          <w:b/>
        </w:rPr>
      </w:pPr>
      <w:r w:rsidRPr="00DE1BBE">
        <w:rPr>
          <w:rFonts w:asciiTheme="minorHAnsi" w:eastAsia="Times New Roman" w:hAnsiTheme="minorHAnsi" w:cstheme="minorHAnsi"/>
        </w:rPr>
        <w:t>Activities in this project include providing a plane and pilot for use of flying program employees on the designated transects (shown below) to search for whooping cranes.</w:t>
      </w:r>
      <w:r w:rsidR="00796402" w:rsidRPr="00DE1BBE">
        <w:rPr>
          <w:rFonts w:asciiTheme="minorHAnsi" w:eastAsia="Times New Roman" w:hAnsiTheme="minorHAnsi" w:cstheme="minorHAnsi"/>
        </w:rPr>
        <w:t xml:space="preserve"> Contractor is expected to have a plane and pilot available for use each morning of the spring and fall seasons.</w:t>
      </w:r>
      <w:r w:rsidRPr="00DE1BBE">
        <w:rPr>
          <w:rFonts w:asciiTheme="minorHAnsi" w:eastAsia="Times New Roman" w:hAnsiTheme="minorHAnsi" w:cstheme="minorHAnsi"/>
        </w:rPr>
        <w:t xml:space="preserve"> Transects follow the Platte </w:t>
      </w:r>
      <w:r w:rsidR="007F734E" w:rsidRPr="00DE1BBE">
        <w:rPr>
          <w:rFonts w:asciiTheme="minorHAnsi" w:eastAsia="Times New Roman" w:hAnsiTheme="minorHAnsi" w:cstheme="minorHAnsi"/>
        </w:rPr>
        <w:t>R</w:t>
      </w:r>
      <w:r w:rsidRPr="00DE1BBE">
        <w:rPr>
          <w:rFonts w:asciiTheme="minorHAnsi" w:eastAsia="Times New Roman" w:hAnsiTheme="minorHAnsi" w:cstheme="minorHAnsi"/>
        </w:rPr>
        <w:t xml:space="preserve">iver between Chapman and Minden bridges every morning and then include a transect to return to the airport that alternates daily (shown in red). Deviations from transects can occur for purposes such as </w:t>
      </w:r>
      <w:r w:rsidR="00333A04" w:rsidRPr="00DE1BBE">
        <w:rPr>
          <w:rFonts w:asciiTheme="minorHAnsi" w:eastAsia="Times New Roman" w:hAnsiTheme="minorHAnsi" w:cstheme="minorHAnsi"/>
        </w:rPr>
        <w:t>the need</w:t>
      </w:r>
      <w:r w:rsidRPr="00DE1BBE">
        <w:rPr>
          <w:rFonts w:asciiTheme="minorHAnsi" w:eastAsia="Times New Roman" w:hAnsiTheme="minorHAnsi" w:cstheme="minorHAnsi"/>
        </w:rPr>
        <w:t xml:space="preserve"> for positive identification of birds. Flights </w:t>
      </w:r>
      <w:r w:rsidR="00333A04" w:rsidRPr="00DE1BBE">
        <w:rPr>
          <w:rFonts w:asciiTheme="minorHAnsi" w:eastAsia="Times New Roman" w:hAnsiTheme="minorHAnsi" w:cstheme="minorHAnsi"/>
        </w:rPr>
        <w:t>will take place</w:t>
      </w:r>
      <w:r w:rsidRPr="00DE1BBE">
        <w:rPr>
          <w:rFonts w:asciiTheme="minorHAnsi" w:eastAsia="Times New Roman" w:hAnsiTheme="minorHAnsi" w:cstheme="minorHAnsi"/>
        </w:rPr>
        <w:t xml:space="preserve"> from March 6</w:t>
      </w:r>
      <w:r w:rsidRPr="00DE1BBE">
        <w:rPr>
          <w:rFonts w:asciiTheme="minorHAnsi" w:eastAsia="Times New Roman" w:hAnsiTheme="minorHAnsi" w:cstheme="minorHAnsi"/>
          <w:vertAlign w:val="superscript"/>
        </w:rPr>
        <w:t>th</w:t>
      </w:r>
      <w:r w:rsidRPr="00DE1BBE">
        <w:rPr>
          <w:rFonts w:asciiTheme="minorHAnsi" w:eastAsia="Times New Roman" w:hAnsiTheme="minorHAnsi" w:cstheme="minorHAnsi"/>
        </w:rPr>
        <w:t xml:space="preserve"> to April 29</w:t>
      </w:r>
      <w:r w:rsidRPr="00DE1BBE">
        <w:rPr>
          <w:rFonts w:asciiTheme="minorHAnsi" w:eastAsia="Times New Roman" w:hAnsiTheme="minorHAnsi" w:cstheme="minorHAnsi"/>
          <w:vertAlign w:val="superscript"/>
        </w:rPr>
        <w:t>th</w:t>
      </w:r>
      <w:r w:rsidR="007F734E" w:rsidRPr="00DE1BBE">
        <w:rPr>
          <w:rFonts w:asciiTheme="minorHAnsi" w:eastAsia="Times New Roman" w:hAnsiTheme="minorHAnsi" w:cstheme="minorHAnsi"/>
          <w:vertAlign w:val="superscript"/>
        </w:rPr>
        <w:t xml:space="preserve"> </w:t>
      </w:r>
      <w:r w:rsidR="007F734E" w:rsidRPr="00DE1BBE">
        <w:rPr>
          <w:rFonts w:asciiTheme="minorHAnsi" w:eastAsia="Times New Roman" w:hAnsiTheme="minorHAnsi" w:cstheme="minorHAnsi"/>
        </w:rPr>
        <w:t>and October 9</w:t>
      </w:r>
      <w:r w:rsidR="007F734E" w:rsidRPr="00DE1BBE">
        <w:rPr>
          <w:rFonts w:asciiTheme="minorHAnsi" w:eastAsia="Times New Roman" w:hAnsiTheme="minorHAnsi" w:cstheme="minorHAnsi"/>
          <w:vertAlign w:val="superscript"/>
        </w:rPr>
        <w:t>th</w:t>
      </w:r>
      <w:r w:rsidR="007F734E" w:rsidRPr="00DE1BBE">
        <w:rPr>
          <w:rFonts w:asciiTheme="minorHAnsi" w:eastAsia="Times New Roman" w:hAnsiTheme="minorHAnsi" w:cstheme="minorHAnsi"/>
        </w:rPr>
        <w:t xml:space="preserve"> to November 15th</w:t>
      </w:r>
      <w:r w:rsidRPr="00DE1BBE">
        <w:rPr>
          <w:rFonts w:asciiTheme="minorHAnsi" w:eastAsia="Times New Roman" w:hAnsiTheme="minorHAnsi" w:cstheme="minorHAnsi"/>
        </w:rPr>
        <w:t xml:space="preserve">. </w:t>
      </w:r>
      <w:r w:rsidR="008201A9" w:rsidRPr="00DE1BBE">
        <w:rPr>
          <w:rFonts w:asciiTheme="minorHAnsi" w:hAnsiTheme="minorHAnsi" w:cstheme="minorHAnsi"/>
        </w:rPr>
        <w:t>The start dates may be initiated earlier, or the end dates extended in the event whooping cranes are known to be in the area.</w:t>
      </w:r>
      <w:r w:rsidR="008201A9">
        <w:rPr>
          <w:rFonts w:asciiTheme="minorHAnsi" w:hAnsiTheme="minorHAnsi" w:cstheme="minorHAnsi"/>
        </w:rPr>
        <w:t xml:space="preserve"> </w:t>
      </w:r>
      <w:r w:rsidRPr="00DE1BBE">
        <w:rPr>
          <w:rFonts w:asciiTheme="minorHAnsi" w:eastAsia="Times New Roman" w:hAnsiTheme="minorHAnsi" w:cstheme="minorHAnsi"/>
          <w:i/>
        </w:rPr>
        <w:t>Upon award of the contract, GPS coordinates for transects will be given to the contractor</w:t>
      </w:r>
      <w:r w:rsidRPr="00DE1BBE">
        <w:rPr>
          <w:rFonts w:asciiTheme="minorHAnsi" w:eastAsia="Times New Roman" w:hAnsiTheme="minorHAnsi" w:cstheme="minorHAnsi"/>
        </w:rPr>
        <w:t xml:space="preserve">. </w:t>
      </w:r>
      <w:r w:rsidRPr="00DE1BBE">
        <w:rPr>
          <w:rFonts w:asciiTheme="minorHAnsi" w:eastAsia="Times New Roman" w:hAnsiTheme="minorHAnsi" w:cstheme="minorHAnsi"/>
          <w:b/>
        </w:rPr>
        <w:t>Payment will be made on actual hours worked</w:t>
      </w:r>
      <w:r w:rsidR="00316540" w:rsidRPr="00DE1BBE">
        <w:rPr>
          <w:rFonts w:asciiTheme="minorHAnsi" w:eastAsia="Times New Roman" w:hAnsiTheme="minorHAnsi" w:cstheme="minorHAnsi"/>
          <w:b/>
        </w:rPr>
        <w:t>.</w:t>
      </w:r>
    </w:p>
    <w:p w14:paraId="34DD46FC" w14:textId="77777777" w:rsidR="008D0FC1" w:rsidRPr="00DE1BBE" w:rsidRDefault="008D0FC1" w:rsidP="008D0FC1">
      <w:pPr>
        <w:widowControl w:val="0"/>
        <w:autoSpaceDE w:val="0"/>
        <w:autoSpaceDN w:val="0"/>
        <w:adjustRightInd w:val="0"/>
        <w:spacing w:after="0" w:line="240" w:lineRule="auto"/>
        <w:jc w:val="both"/>
        <w:rPr>
          <w:rFonts w:asciiTheme="minorHAnsi" w:eastAsia="Times New Roman" w:hAnsiTheme="minorHAnsi" w:cstheme="minorHAnsi"/>
          <w:b/>
        </w:rPr>
      </w:pPr>
    </w:p>
    <w:p w14:paraId="27F904DE" w14:textId="1749EAB9" w:rsidR="008D0FC1" w:rsidRPr="00DE1BBE" w:rsidRDefault="008D0FC1" w:rsidP="008D0FC1">
      <w:pPr>
        <w:widowControl w:val="0"/>
        <w:autoSpaceDE w:val="0"/>
        <w:autoSpaceDN w:val="0"/>
        <w:adjustRightInd w:val="0"/>
        <w:spacing w:after="0" w:line="240" w:lineRule="auto"/>
        <w:jc w:val="center"/>
        <w:rPr>
          <w:rFonts w:asciiTheme="minorHAnsi" w:eastAsia="Times New Roman" w:hAnsiTheme="minorHAnsi" w:cstheme="minorHAnsi"/>
          <w:b/>
        </w:rPr>
      </w:pPr>
      <w:r w:rsidRPr="00DE1BBE">
        <w:rPr>
          <w:rFonts w:asciiTheme="minorHAnsi" w:eastAsia="Times New Roman" w:hAnsiTheme="minorHAnsi" w:cstheme="minorHAnsi"/>
          <w:b/>
          <w:noProof/>
        </w:rPr>
        <w:drawing>
          <wp:inline distT="0" distB="0" distL="0" distR="0" wp14:anchorId="2C583061" wp14:editId="0424EAA2">
            <wp:extent cx="3117215" cy="2091055"/>
            <wp:effectExtent l="0" t="0" r="6985" b="4445"/>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low confidence"/>
                    <pic:cNvPicPr>
                      <a:picLocks noChangeAspect="1" noChangeArrowheads="1"/>
                    </pic:cNvPicPr>
                  </pic:nvPicPr>
                  <pic:blipFill>
                    <a:blip r:embed="rId27">
                      <a:extLst>
                        <a:ext uri="{28A0092B-C50C-407E-A947-70E740481C1C}">
                          <a14:useLocalDpi xmlns:a14="http://schemas.microsoft.com/office/drawing/2010/main" val="0"/>
                        </a:ext>
                      </a:extLst>
                    </a:blip>
                    <a:srcRect l="47380" t="18182" b="12262"/>
                    <a:stretch>
                      <a:fillRect/>
                    </a:stretch>
                  </pic:blipFill>
                  <pic:spPr bwMode="auto">
                    <a:xfrm>
                      <a:off x="0" y="0"/>
                      <a:ext cx="3117215" cy="2091055"/>
                    </a:xfrm>
                    <a:prstGeom prst="rect">
                      <a:avLst/>
                    </a:prstGeom>
                    <a:noFill/>
                    <a:ln>
                      <a:noFill/>
                    </a:ln>
                  </pic:spPr>
                </pic:pic>
              </a:graphicData>
            </a:graphic>
          </wp:inline>
        </w:drawing>
      </w:r>
      <w:r w:rsidRPr="00DE1BBE">
        <w:rPr>
          <w:rFonts w:asciiTheme="minorHAnsi" w:eastAsia="Times New Roman" w:hAnsiTheme="minorHAnsi" w:cstheme="minorHAnsi"/>
          <w:b/>
          <w:noProof/>
        </w:rPr>
        <w:drawing>
          <wp:inline distT="0" distB="0" distL="0" distR="0" wp14:anchorId="4E44B9AD" wp14:editId="3653190D">
            <wp:extent cx="3108960" cy="2154555"/>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l="47594" t="18816" b="9514"/>
                    <a:stretch>
                      <a:fillRect/>
                    </a:stretch>
                  </pic:blipFill>
                  <pic:spPr bwMode="auto">
                    <a:xfrm>
                      <a:off x="0" y="0"/>
                      <a:ext cx="3108960" cy="2154555"/>
                    </a:xfrm>
                    <a:prstGeom prst="rect">
                      <a:avLst/>
                    </a:prstGeom>
                    <a:noFill/>
                    <a:ln>
                      <a:noFill/>
                    </a:ln>
                  </pic:spPr>
                </pic:pic>
              </a:graphicData>
            </a:graphic>
          </wp:inline>
        </w:drawing>
      </w:r>
    </w:p>
    <w:p w14:paraId="66C74779" w14:textId="77777777" w:rsidR="008D0FC1" w:rsidRPr="00DE1BBE" w:rsidRDefault="008D0FC1" w:rsidP="00053832">
      <w:pPr>
        <w:widowControl w:val="0"/>
        <w:autoSpaceDE w:val="0"/>
        <w:autoSpaceDN w:val="0"/>
        <w:adjustRightInd w:val="0"/>
        <w:spacing w:after="0" w:line="240" w:lineRule="auto"/>
        <w:rPr>
          <w:rFonts w:asciiTheme="minorHAnsi" w:eastAsia="Times New Roman" w:hAnsiTheme="minorHAnsi" w:cstheme="minorHAnsi"/>
          <w:b/>
        </w:rPr>
      </w:pPr>
    </w:p>
    <w:p w14:paraId="286779B2" w14:textId="77777777" w:rsidR="00053832" w:rsidRDefault="00053832" w:rsidP="00053832">
      <w:pPr>
        <w:spacing w:after="0" w:line="240" w:lineRule="auto"/>
        <w:rPr>
          <w:rFonts w:asciiTheme="minorHAnsi" w:hAnsiTheme="minorHAnsi" w:cstheme="minorHAnsi"/>
          <w:b/>
        </w:rPr>
        <w:sectPr w:rsidR="00053832" w:rsidSect="00053832">
          <w:footerReference w:type="default" r:id="rId29"/>
          <w:pgSz w:w="12240" w:h="15840"/>
          <w:pgMar w:top="1440" w:right="1440" w:bottom="1440" w:left="1440" w:header="720" w:footer="720" w:gutter="0"/>
          <w:lnNumType w:countBy="1" w:restart="newSection"/>
          <w:pgNumType w:start="1"/>
          <w:cols w:space="720"/>
          <w:docGrid w:linePitch="360"/>
        </w:sectPr>
      </w:pPr>
    </w:p>
    <w:p w14:paraId="5E1F5D46" w14:textId="77777777" w:rsidR="008D0FC1" w:rsidRPr="00DE1BBE" w:rsidRDefault="008D0FC1" w:rsidP="00053832">
      <w:pPr>
        <w:spacing w:after="0" w:line="240" w:lineRule="auto"/>
        <w:jc w:val="center"/>
        <w:rPr>
          <w:rFonts w:asciiTheme="minorHAnsi" w:hAnsiTheme="minorHAnsi" w:cstheme="minorHAnsi"/>
          <w:color w:val="000000"/>
        </w:rPr>
      </w:pPr>
      <w:r w:rsidRPr="00DE1BBE">
        <w:rPr>
          <w:rFonts w:asciiTheme="minorHAnsi" w:hAnsiTheme="minorHAnsi" w:cstheme="minorHAnsi"/>
          <w:b/>
        </w:rPr>
        <w:lastRenderedPageBreak/>
        <w:t>EXHIBIT “B”</w:t>
      </w:r>
    </w:p>
    <w:p w14:paraId="744A2EA7" w14:textId="77777777" w:rsidR="008D0FC1" w:rsidRPr="00DE1BBE" w:rsidRDefault="008D0FC1" w:rsidP="008D0FC1">
      <w:pPr>
        <w:keepLines/>
        <w:autoSpaceDE w:val="0"/>
        <w:autoSpaceDN w:val="0"/>
        <w:adjustRightInd w:val="0"/>
        <w:spacing w:after="0" w:line="240" w:lineRule="auto"/>
        <w:jc w:val="center"/>
        <w:rPr>
          <w:rFonts w:asciiTheme="minorHAnsi" w:eastAsia="Times New Roman" w:hAnsiTheme="minorHAnsi" w:cstheme="minorHAnsi"/>
          <w:b/>
          <w:bCs/>
        </w:rPr>
      </w:pPr>
      <w:r w:rsidRPr="00DE1BBE">
        <w:rPr>
          <w:rFonts w:asciiTheme="minorHAnsi" w:eastAsia="Times New Roman" w:hAnsiTheme="minorHAnsi" w:cstheme="minorHAnsi"/>
          <w:b/>
          <w:bCs/>
        </w:rPr>
        <w:t>HOURLY RATE AND REIMBURSABLE EXPENSES</w:t>
      </w:r>
    </w:p>
    <w:p w14:paraId="5CECAFE8" w14:textId="77777777" w:rsidR="008D0FC1" w:rsidRPr="00DE1BBE" w:rsidRDefault="008D0FC1" w:rsidP="008D0FC1">
      <w:pPr>
        <w:autoSpaceDE w:val="0"/>
        <w:autoSpaceDN w:val="0"/>
        <w:adjustRightInd w:val="0"/>
        <w:spacing w:after="0" w:line="240" w:lineRule="auto"/>
        <w:jc w:val="center"/>
        <w:rPr>
          <w:rFonts w:asciiTheme="minorHAnsi" w:eastAsia="Times New Roman" w:hAnsiTheme="minorHAnsi" w:cstheme="minorHAnsi"/>
          <w:b/>
          <w:bCs/>
        </w:rPr>
      </w:pPr>
      <w:r w:rsidRPr="00DE1BBE">
        <w:rPr>
          <w:rFonts w:asciiTheme="minorHAnsi" w:eastAsia="Times New Roman" w:hAnsiTheme="minorHAnsi" w:cstheme="minorHAnsi"/>
          <w:b/>
          <w:bCs/>
        </w:rPr>
        <w:t xml:space="preserve">PRICE SCHEDULE </w:t>
      </w:r>
    </w:p>
    <w:tbl>
      <w:tblPr>
        <w:tblW w:w="7483" w:type="dxa"/>
        <w:tblLayout w:type="fixed"/>
        <w:tblCellMar>
          <w:left w:w="0" w:type="dxa"/>
          <w:right w:w="0" w:type="dxa"/>
        </w:tblCellMar>
        <w:tblLook w:val="0000" w:firstRow="0" w:lastRow="0" w:firstColumn="0" w:lastColumn="0" w:noHBand="0" w:noVBand="0"/>
      </w:tblPr>
      <w:tblGrid>
        <w:gridCol w:w="733"/>
        <w:gridCol w:w="3600"/>
        <w:gridCol w:w="720"/>
        <w:gridCol w:w="90"/>
        <w:gridCol w:w="2340"/>
      </w:tblGrid>
      <w:tr w:rsidR="008D0FC1" w:rsidRPr="00DE1BBE" w14:paraId="56A0F585" w14:textId="77777777" w:rsidTr="00B00F1D">
        <w:trPr>
          <w:trHeight w:val="626"/>
        </w:trPr>
        <w:tc>
          <w:tcPr>
            <w:tcW w:w="733" w:type="dxa"/>
            <w:tcBorders>
              <w:left w:val="nil"/>
              <w:bottom w:val="single" w:sz="4" w:space="0" w:color="auto"/>
              <w:right w:val="nil"/>
            </w:tcBorders>
            <w:tcMar>
              <w:top w:w="13" w:type="dxa"/>
              <w:left w:w="13" w:type="dxa"/>
              <w:bottom w:w="0" w:type="dxa"/>
              <w:right w:w="13" w:type="dxa"/>
            </w:tcMar>
            <w:vAlign w:val="bottom"/>
          </w:tcPr>
          <w:p w14:paraId="7F253F34"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r w:rsidRPr="00DE1BBE">
              <w:rPr>
                <w:rFonts w:asciiTheme="minorHAnsi" w:eastAsia="Times New Roman" w:hAnsiTheme="minorHAnsi" w:cstheme="minorHAnsi"/>
              </w:rPr>
              <w:t>Item No.</w:t>
            </w:r>
          </w:p>
        </w:tc>
        <w:tc>
          <w:tcPr>
            <w:tcW w:w="3600" w:type="dxa"/>
            <w:tcBorders>
              <w:left w:val="nil"/>
              <w:bottom w:val="single" w:sz="4" w:space="0" w:color="auto"/>
              <w:right w:val="nil"/>
            </w:tcBorders>
            <w:tcMar>
              <w:top w:w="13" w:type="dxa"/>
              <w:left w:w="13" w:type="dxa"/>
              <w:bottom w:w="0" w:type="dxa"/>
              <w:right w:w="13" w:type="dxa"/>
            </w:tcMar>
            <w:vAlign w:val="bottom"/>
          </w:tcPr>
          <w:p w14:paraId="52F6AB9F" w14:textId="77777777" w:rsidR="008D0FC1" w:rsidRPr="00DE1BBE" w:rsidRDefault="008D0FC1" w:rsidP="008D0FC1">
            <w:pPr>
              <w:widowControl w:val="0"/>
              <w:autoSpaceDE w:val="0"/>
              <w:autoSpaceDN w:val="0"/>
              <w:adjustRightInd w:val="0"/>
              <w:spacing w:after="0" w:line="240" w:lineRule="auto"/>
              <w:jc w:val="center"/>
              <w:rPr>
                <w:rFonts w:asciiTheme="minorHAnsi" w:eastAsia="Arial Unicode MS" w:hAnsiTheme="minorHAnsi" w:cstheme="minorHAnsi"/>
              </w:rPr>
            </w:pPr>
            <w:r w:rsidRPr="00DE1BBE">
              <w:rPr>
                <w:rFonts w:asciiTheme="minorHAnsi" w:eastAsia="Times New Roman" w:hAnsiTheme="minorHAnsi" w:cstheme="minorHAnsi"/>
              </w:rPr>
              <w:t>Description</w:t>
            </w:r>
          </w:p>
        </w:tc>
        <w:tc>
          <w:tcPr>
            <w:tcW w:w="720" w:type="dxa"/>
            <w:tcBorders>
              <w:left w:val="nil"/>
              <w:bottom w:val="single" w:sz="4" w:space="0" w:color="auto"/>
              <w:right w:val="nil"/>
            </w:tcBorders>
            <w:tcMar>
              <w:top w:w="13" w:type="dxa"/>
              <w:left w:w="13" w:type="dxa"/>
              <w:bottom w:w="0" w:type="dxa"/>
              <w:right w:w="13" w:type="dxa"/>
            </w:tcMar>
            <w:vAlign w:val="bottom"/>
          </w:tcPr>
          <w:p w14:paraId="5C22C4CF"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r w:rsidRPr="00DE1BBE">
              <w:rPr>
                <w:rFonts w:asciiTheme="minorHAnsi" w:eastAsia="Times New Roman" w:hAnsiTheme="minorHAnsi" w:cstheme="minorHAnsi"/>
              </w:rPr>
              <w:t>Unit</w:t>
            </w:r>
          </w:p>
        </w:tc>
        <w:tc>
          <w:tcPr>
            <w:tcW w:w="90" w:type="dxa"/>
            <w:tcBorders>
              <w:left w:val="nil"/>
              <w:bottom w:val="single" w:sz="4" w:space="0" w:color="auto"/>
              <w:right w:val="nil"/>
            </w:tcBorders>
            <w:tcMar>
              <w:top w:w="13" w:type="dxa"/>
              <w:left w:w="13" w:type="dxa"/>
              <w:bottom w:w="0" w:type="dxa"/>
              <w:right w:w="13" w:type="dxa"/>
            </w:tcMar>
            <w:vAlign w:val="bottom"/>
          </w:tcPr>
          <w:p w14:paraId="3CE50F11" w14:textId="77777777" w:rsidR="008D0FC1" w:rsidRPr="00DE1BBE" w:rsidRDefault="008D0FC1" w:rsidP="008D0FC1">
            <w:pPr>
              <w:widowControl w:val="0"/>
              <w:autoSpaceDE w:val="0"/>
              <w:autoSpaceDN w:val="0"/>
              <w:adjustRightInd w:val="0"/>
              <w:spacing w:after="0" w:line="240" w:lineRule="auto"/>
              <w:jc w:val="center"/>
              <w:rPr>
                <w:rFonts w:asciiTheme="minorHAnsi" w:eastAsia="Arial Unicode MS" w:hAnsiTheme="minorHAnsi" w:cstheme="minorHAnsi"/>
              </w:rPr>
            </w:pPr>
            <w:r w:rsidRPr="00DE1BBE">
              <w:rPr>
                <w:rFonts w:asciiTheme="minorHAnsi" w:eastAsia="Times New Roman" w:hAnsiTheme="minorHAnsi" w:cstheme="minorHAnsi"/>
              </w:rPr>
              <w:t> </w:t>
            </w:r>
          </w:p>
        </w:tc>
        <w:tc>
          <w:tcPr>
            <w:tcW w:w="2340" w:type="dxa"/>
            <w:tcBorders>
              <w:left w:val="nil"/>
              <w:bottom w:val="single" w:sz="4" w:space="0" w:color="auto"/>
              <w:right w:val="nil"/>
            </w:tcBorders>
            <w:tcMar>
              <w:top w:w="13" w:type="dxa"/>
              <w:left w:w="13" w:type="dxa"/>
              <w:bottom w:w="0" w:type="dxa"/>
              <w:right w:w="13" w:type="dxa"/>
            </w:tcMar>
            <w:vAlign w:val="bottom"/>
          </w:tcPr>
          <w:p w14:paraId="3A7FDF29" w14:textId="77777777" w:rsidR="008D0FC1" w:rsidRPr="00DE1BBE" w:rsidRDefault="008D0FC1" w:rsidP="008D0FC1">
            <w:pPr>
              <w:widowControl w:val="0"/>
              <w:autoSpaceDE w:val="0"/>
              <w:autoSpaceDN w:val="0"/>
              <w:adjustRightInd w:val="0"/>
              <w:spacing w:after="0" w:line="240" w:lineRule="auto"/>
              <w:jc w:val="center"/>
              <w:rPr>
                <w:rFonts w:asciiTheme="minorHAnsi" w:eastAsia="Arial Unicode MS" w:hAnsiTheme="minorHAnsi" w:cstheme="minorHAnsi"/>
              </w:rPr>
            </w:pPr>
            <w:r w:rsidRPr="00DE1BBE">
              <w:rPr>
                <w:rFonts w:asciiTheme="minorHAnsi" w:eastAsia="Times New Roman" w:hAnsiTheme="minorHAnsi" w:cstheme="minorHAnsi"/>
              </w:rPr>
              <w:t>Bid Unit Price</w:t>
            </w:r>
          </w:p>
        </w:tc>
      </w:tr>
      <w:tr w:rsidR="008D0FC1" w:rsidRPr="00DE1BBE" w14:paraId="404C8498" w14:textId="77777777" w:rsidTr="00B00F1D">
        <w:trPr>
          <w:trHeight w:hRule="exact" w:val="288"/>
        </w:trPr>
        <w:tc>
          <w:tcPr>
            <w:tcW w:w="733" w:type="dxa"/>
            <w:tcBorders>
              <w:top w:val="nil"/>
              <w:left w:val="nil"/>
              <w:bottom w:val="nil"/>
              <w:right w:val="nil"/>
            </w:tcBorders>
            <w:noWrap/>
            <w:tcMar>
              <w:top w:w="13" w:type="dxa"/>
              <w:left w:w="13" w:type="dxa"/>
              <w:bottom w:w="0" w:type="dxa"/>
              <w:right w:w="13" w:type="dxa"/>
            </w:tcMar>
          </w:tcPr>
          <w:p w14:paraId="77F7D00C"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3600" w:type="dxa"/>
            <w:tcBorders>
              <w:top w:val="nil"/>
              <w:left w:val="nil"/>
              <w:bottom w:val="nil"/>
              <w:right w:val="nil"/>
            </w:tcBorders>
            <w:tcMar>
              <w:top w:w="13" w:type="dxa"/>
              <w:left w:w="13" w:type="dxa"/>
              <w:bottom w:w="0" w:type="dxa"/>
              <w:right w:w="13" w:type="dxa"/>
            </w:tcMar>
          </w:tcPr>
          <w:p w14:paraId="78F5494D" w14:textId="77777777" w:rsidR="008D0FC1" w:rsidRPr="00DE1BBE" w:rsidRDefault="008D0FC1" w:rsidP="008D0FC1">
            <w:pPr>
              <w:widowControl w:val="0"/>
              <w:tabs>
                <w:tab w:val="center" w:pos="4320"/>
                <w:tab w:val="right" w:pos="8640"/>
              </w:tabs>
              <w:autoSpaceDE w:val="0"/>
              <w:autoSpaceDN w:val="0"/>
              <w:adjustRightInd w:val="0"/>
              <w:spacing w:after="0" w:line="240" w:lineRule="auto"/>
              <w:rPr>
                <w:rFonts w:asciiTheme="minorHAnsi" w:eastAsia="Arial Unicode MS" w:hAnsiTheme="minorHAnsi" w:cstheme="minorHAnsi"/>
              </w:rPr>
            </w:pPr>
          </w:p>
        </w:tc>
        <w:tc>
          <w:tcPr>
            <w:tcW w:w="720" w:type="dxa"/>
            <w:tcBorders>
              <w:top w:val="nil"/>
              <w:left w:val="nil"/>
              <w:bottom w:val="nil"/>
              <w:right w:val="nil"/>
            </w:tcBorders>
            <w:noWrap/>
            <w:tcMar>
              <w:top w:w="13" w:type="dxa"/>
              <w:left w:w="13" w:type="dxa"/>
              <w:bottom w:w="0" w:type="dxa"/>
              <w:right w:w="13" w:type="dxa"/>
            </w:tcMar>
          </w:tcPr>
          <w:p w14:paraId="750A135E"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90" w:type="dxa"/>
            <w:tcBorders>
              <w:top w:val="nil"/>
              <w:left w:val="nil"/>
              <w:bottom w:val="nil"/>
              <w:right w:val="nil"/>
            </w:tcBorders>
            <w:noWrap/>
            <w:tcMar>
              <w:top w:w="13" w:type="dxa"/>
              <w:left w:w="13" w:type="dxa"/>
              <w:bottom w:w="0" w:type="dxa"/>
              <w:right w:w="13" w:type="dxa"/>
            </w:tcMar>
          </w:tcPr>
          <w:p w14:paraId="1E95FBDB"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2340" w:type="dxa"/>
            <w:tcBorders>
              <w:top w:val="nil"/>
              <w:left w:val="nil"/>
              <w:bottom w:val="nil"/>
              <w:right w:val="nil"/>
            </w:tcBorders>
            <w:noWrap/>
            <w:tcMar>
              <w:top w:w="13" w:type="dxa"/>
              <w:left w:w="13" w:type="dxa"/>
              <w:bottom w:w="0" w:type="dxa"/>
              <w:right w:w="13" w:type="dxa"/>
            </w:tcMar>
          </w:tcPr>
          <w:p w14:paraId="7AEBBA06" w14:textId="77777777" w:rsidR="008D0FC1" w:rsidRPr="00DE1BBE" w:rsidRDefault="008D0FC1" w:rsidP="008D0FC1">
            <w:pPr>
              <w:widowControl w:val="0"/>
              <w:autoSpaceDE w:val="0"/>
              <w:autoSpaceDN w:val="0"/>
              <w:adjustRightInd w:val="0"/>
              <w:spacing w:after="0" w:line="240" w:lineRule="auto"/>
              <w:jc w:val="center"/>
              <w:rPr>
                <w:rFonts w:asciiTheme="minorHAnsi" w:eastAsia="Times New Roman" w:hAnsiTheme="minorHAnsi" w:cstheme="minorHAnsi"/>
              </w:rPr>
            </w:pPr>
          </w:p>
        </w:tc>
      </w:tr>
      <w:tr w:rsidR="008D0FC1" w:rsidRPr="00DE1BBE" w14:paraId="270748CF" w14:textId="77777777" w:rsidTr="00B00F1D">
        <w:trPr>
          <w:trHeight w:val="469"/>
        </w:trPr>
        <w:tc>
          <w:tcPr>
            <w:tcW w:w="733" w:type="dxa"/>
            <w:tcBorders>
              <w:top w:val="nil"/>
              <w:left w:val="nil"/>
              <w:bottom w:val="nil"/>
              <w:right w:val="nil"/>
            </w:tcBorders>
            <w:noWrap/>
            <w:tcMar>
              <w:top w:w="13" w:type="dxa"/>
              <w:left w:w="13" w:type="dxa"/>
              <w:bottom w:w="0" w:type="dxa"/>
              <w:right w:w="13" w:type="dxa"/>
            </w:tcMar>
          </w:tcPr>
          <w:p w14:paraId="5287A458"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r w:rsidRPr="00DE1BBE">
              <w:rPr>
                <w:rFonts w:asciiTheme="minorHAnsi" w:eastAsia="Arial Unicode MS" w:hAnsiTheme="minorHAnsi" w:cstheme="minorHAnsi"/>
              </w:rPr>
              <w:t>1</w:t>
            </w:r>
          </w:p>
        </w:tc>
        <w:tc>
          <w:tcPr>
            <w:tcW w:w="3600" w:type="dxa"/>
            <w:tcBorders>
              <w:top w:val="nil"/>
              <w:left w:val="nil"/>
              <w:bottom w:val="nil"/>
              <w:right w:val="nil"/>
            </w:tcBorders>
            <w:tcMar>
              <w:top w:w="13" w:type="dxa"/>
              <w:left w:w="13" w:type="dxa"/>
              <w:bottom w:w="0" w:type="dxa"/>
              <w:right w:w="13" w:type="dxa"/>
            </w:tcMar>
          </w:tcPr>
          <w:p w14:paraId="38B897BD" w14:textId="77777777" w:rsidR="008D0FC1" w:rsidRPr="00DE1BBE" w:rsidRDefault="008D0FC1" w:rsidP="008D0FC1">
            <w:pPr>
              <w:widowControl w:val="0"/>
              <w:tabs>
                <w:tab w:val="center" w:pos="4320"/>
                <w:tab w:val="right" w:pos="8640"/>
              </w:tabs>
              <w:autoSpaceDE w:val="0"/>
              <w:autoSpaceDN w:val="0"/>
              <w:adjustRightInd w:val="0"/>
              <w:spacing w:after="0" w:line="240" w:lineRule="auto"/>
              <w:rPr>
                <w:rFonts w:asciiTheme="minorHAnsi" w:eastAsia="Arial Unicode MS" w:hAnsiTheme="minorHAnsi" w:cstheme="minorHAnsi"/>
              </w:rPr>
            </w:pPr>
            <w:r w:rsidRPr="00DE1BBE">
              <w:rPr>
                <w:rFonts w:asciiTheme="minorHAnsi" w:eastAsia="Arial Unicode MS" w:hAnsiTheme="minorHAnsi" w:cstheme="minorHAnsi"/>
              </w:rPr>
              <w:t>Aircraft</w:t>
            </w:r>
          </w:p>
        </w:tc>
        <w:tc>
          <w:tcPr>
            <w:tcW w:w="720" w:type="dxa"/>
            <w:tcBorders>
              <w:top w:val="nil"/>
              <w:left w:val="nil"/>
              <w:bottom w:val="nil"/>
              <w:right w:val="nil"/>
            </w:tcBorders>
            <w:noWrap/>
            <w:tcMar>
              <w:top w:w="13" w:type="dxa"/>
              <w:left w:w="13" w:type="dxa"/>
              <w:bottom w:w="0" w:type="dxa"/>
              <w:right w:w="13" w:type="dxa"/>
            </w:tcMar>
          </w:tcPr>
          <w:p w14:paraId="1CA20A59"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r w:rsidRPr="00DE1BBE">
              <w:rPr>
                <w:rFonts w:asciiTheme="minorHAnsi" w:eastAsia="Arial Unicode MS" w:hAnsiTheme="minorHAnsi" w:cstheme="minorHAnsi"/>
              </w:rPr>
              <w:t>Hour</w:t>
            </w:r>
          </w:p>
        </w:tc>
        <w:tc>
          <w:tcPr>
            <w:tcW w:w="90" w:type="dxa"/>
            <w:tcBorders>
              <w:top w:val="nil"/>
              <w:left w:val="nil"/>
              <w:bottom w:val="nil"/>
              <w:right w:val="nil"/>
            </w:tcBorders>
            <w:noWrap/>
            <w:tcMar>
              <w:top w:w="13" w:type="dxa"/>
              <w:left w:w="13" w:type="dxa"/>
              <w:bottom w:w="0" w:type="dxa"/>
              <w:right w:w="13" w:type="dxa"/>
            </w:tcMar>
          </w:tcPr>
          <w:p w14:paraId="0F73C643"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2340" w:type="dxa"/>
            <w:tcBorders>
              <w:top w:val="nil"/>
              <w:left w:val="nil"/>
              <w:bottom w:val="nil"/>
              <w:right w:val="nil"/>
            </w:tcBorders>
            <w:noWrap/>
            <w:tcMar>
              <w:top w:w="13" w:type="dxa"/>
              <w:left w:w="13" w:type="dxa"/>
              <w:bottom w:w="0" w:type="dxa"/>
              <w:right w:w="13" w:type="dxa"/>
            </w:tcMar>
          </w:tcPr>
          <w:p w14:paraId="6789A838" w14:textId="644ADD9B" w:rsidR="008D0FC1" w:rsidRPr="001D6335" w:rsidRDefault="008D0FC1" w:rsidP="008D0FC1">
            <w:pPr>
              <w:widowControl w:val="0"/>
              <w:autoSpaceDE w:val="0"/>
              <w:autoSpaceDN w:val="0"/>
              <w:adjustRightInd w:val="0"/>
              <w:spacing w:after="0" w:line="240" w:lineRule="auto"/>
              <w:jc w:val="center"/>
              <w:rPr>
                <w:rFonts w:asciiTheme="minorHAnsi" w:eastAsia="Arial Unicode MS" w:hAnsiTheme="minorHAnsi" w:cstheme="minorHAnsi"/>
              </w:rPr>
            </w:pPr>
            <w:r w:rsidRPr="001D6335">
              <w:rPr>
                <w:rFonts w:asciiTheme="minorHAnsi" w:eastAsia="Times New Roman" w:hAnsiTheme="minorHAnsi" w:cstheme="minorHAnsi"/>
              </w:rPr>
              <w:t>$</w:t>
            </w:r>
            <w:r w:rsidR="00131F62" w:rsidRPr="001D6335">
              <w:rPr>
                <w:rFonts w:asciiTheme="minorHAnsi" w:eastAsia="Times New Roman" w:hAnsiTheme="minorHAnsi" w:cstheme="minorHAnsi"/>
              </w:rPr>
              <w:t>XXX</w:t>
            </w:r>
          </w:p>
        </w:tc>
      </w:tr>
      <w:tr w:rsidR="008D0FC1" w:rsidRPr="00DE1BBE" w14:paraId="22D0583E" w14:textId="77777777" w:rsidTr="00B00F1D">
        <w:trPr>
          <w:trHeight w:val="469"/>
        </w:trPr>
        <w:tc>
          <w:tcPr>
            <w:tcW w:w="733" w:type="dxa"/>
            <w:tcBorders>
              <w:top w:val="nil"/>
              <w:left w:val="nil"/>
              <w:bottom w:val="nil"/>
              <w:right w:val="nil"/>
            </w:tcBorders>
            <w:noWrap/>
            <w:tcMar>
              <w:top w:w="13" w:type="dxa"/>
              <w:left w:w="13" w:type="dxa"/>
              <w:bottom w:w="0" w:type="dxa"/>
              <w:right w:w="13" w:type="dxa"/>
            </w:tcMar>
          </w:tcPr>
          <w:p w14:paraId="5D80E638"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r w:rsidRPr="00DE1BBE">
              <w:rPr>
                <w:rFonts w:asciiTheme="minorHAnsi" w:eastAsia="Arial Unicode MS" w:hAnsiTheme="minorHAnsi" w:cstheme="minorHAnsi"/>
              </w:rPr>
              <w:t>2</w:t>
            </w:r>
          </w:p>
        </w:tc>
        <w:tc>
          <w:tcPr>
            <w:tcW w:w="3600" w:type="dxa"/>
            <w:tcBorders>
              <w:top w:val="nil"/>
              <w:left w:val="nil"/>
              <w:bottom w:val="nil"/>
              <w:right w:val="nil"/>
            </w:tcBorders>
            <w:tcMar>
              <w:top w:w="13" w:type="dxa"/>
              <w:left w:w="13" w:type="dxa"/>
              <w:bottom w:w="0" w:type="dxa"/>
              <w:right w:w="13" w:type="dxa"/>
            </w:tcMar>
          </w:tcPr>
          <w:p w14:paraId="350CD4F3" w14:textId="77777777" w:rsidR="008D0FC1" w:rsidRPr="00DE1BBE" w:rsidRDefault="008D0FC1" w:rsidP="008D0FC1">
            <w:pPr>
              <w:widowControl w:val="0"/>
              <w:tabs>
                <w:tab w:val="center" w:pos="4320"/>
                <w:tab w:val="right" w:pos="8640"/>
              </w:tabs>
              <w:autoSpaceDE w:val="0"/>
              <w:autoSpaceDN w:val="0"/>
              <w:adjustRightInd w:val="0"/>
              <w:spacing w:after="0" w:line="240" w:lineRule="auto"/>
              <w:rPr>
                <w:rFonts w:asciiTheme="minorHAnsi" w:eastAsia="Arial Unicode MS" w:hAnsiTheme="minorHAnsi" w:cstheme="minorHAnsi"/>
              </w:rPr>
            </w:pPr>
            <w:r w:rsidRPr="00DE1BBE">
              <w:rPr>
                <w:rFonts w:asciiTheme="minorHAnsi" w:eastAsia="Arial Unicode MS" w:hAnsiTheme="minorHAnsi" w:cstheme="minorHAnsi"/>
              </w:rPr>
              <w:t>Pilot</w:t>
            </w:r>
          </w:p>
        </w:tc>
        <w:tc>
          <w:tcPr>
            <w:tcW w:w="720" w:type="dxa"/>
            <w:tcBorders>
              <w:top w:val="nil"/>
              <w:left w:val="nil"/>
              <w:bottom w:val="nil"/>
              <w:right w:val="nil"/>
            </w:tcBorders>
            <w:noWrap/>
            <w:tcMar>
              <w:top w:w="13" w:type="dxa"/>
              <w:left w:w="13" w:type="dxa"/>
              <w:bottom w:w="0" w:type="dxa"/>
              <w:right w:w="13" w:type="dxa"/>
            </w:tcMar>
          </w:tcPr>
          <w:p w14:paraId="4852499D"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r w:rsidRPr="00DE1BBE">
              <w:rPr>
                <w:rFonts w:asciiTheme="minorHAnsi" w:eastAsia="Arial Unicode MS" w:hAnsiTheme="minorHAnsi" w:cstheme="minorHAnsi"/>
              </w:rPr>
              <w:t>Hour</w:t>
            </w:r>
          </w:p>
        </w:tc>
        <w:tc>
          <w:tcPr>
            <w:tcW w:w="90" w:type="dxa"/>
            <w:tcBorders>
              <w:top w:val="nil"/>
              <w:left w:val="nil"/>
              <w:bottom w:val="nil"/>
              <w:right w:val="nil"/>
            </w:tcBorders>
            <w:noWrap/>
            <w:tcMar>
              <w:top w:w="13" w:type="dxa"/>
              <w:left w:w="13" w:type="dxa"/>
              <w:bottom w:w="0" w:type="dxa"/>
              <w:right w:w="13" w:type="dxa"/>
            </w:tcMar>
          </w:tcPr>
          <w:p w14:paraId="17DEF5FD"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2340" w:type="dxa"/>
            <w:tcBorders>
              <w:top w:val="nil"/>
              <w:left w:val="nil"/>
              <w:bottom w:val="nil"/>
              <w:right w:val="nil"/>
            </w:tcBorders>
            <w:noWrap/>
            <w:tcMar>
              <w:top w:w="13" w:type="dxa"/>
              <w:left w:w="13" w:type="dxa"/>
              <w:bottom w:w="0" w:type="dxa"/>
              <w:right w:w="13" w:type="dxa"/>
            </w:tcMar>
          </w:tcPr>
          <w:p w14:paraId="5F8F983D" w14:textId="1F86CE97" w:rsidR="008D0FC1" w:rsidRPr="001D6335" w:rsidRDefault="008D0FC1" w:rsidP="008D0FC1">
            <w:pPr>
              <w:widowControl w:val="0"/>
              <w:autoSpaceDE w:val="0"/>
              <w:autoSpaceDN w:val="0"/>
              <w:adjustRightInd w:val="0"/>
              <w:spacing w:after="0" w:line="240" w:lineRule="auto"/>
              <w:jc w:val="center"/>
              <w:rPr>
                <w:rFonts w:asciiTheme="minorHAnsi" w:eastAsia="Arial Unicode MS" w:hAnsiTheme="minorHAnsi" w:cstheme="minorHAnsi"/>
              </w:rPr>
            </w:pPr>
            <w:r w:rsidRPr="001D6335">
              <w:rPr>
                <w:rFonts w:asciiTheme="minorHAnsi" w:eastAsia="Times New Roman" w:hAnsiTheme="minorHAnsi" w:cstheme="minorHAnsi"/>
              </w:rPr>
              <w:t>$</w:t>
            </w:r>
            <w:r w:rsidR="00131F62" w:rsidRPr="001D6335">
              <w:rPr>
                <w:rFonts w:asciiTheme="minorHAnsi" w:eastAsia="Times New Roman" w:hAnsiTheme="minorHAnsi" w:cstheme="minorHAnsi"/>
              </w:rPr>
              <w:t>XXX</w:t>
            </w:r>
          </w:p>
        </w:tc>
      </w:tr>
      <w:tr w:rsidR="008D0FC1" w:rsidRPr="00DE1BBE" w14:paraId="041354D6" w14:textId="77777777" w:rsidTr="00B00F1D">
        <w:trPr>
          <w:trHeight w:val="469"/>
        </w:trPr>
        <w:tc>
          <w:tcPr>
            <w:tcW w:w="733" w:type="dxa"/>
            <w:tcBorders>
              <w:top w:val="nil"/>
              <w:left w:val="nil"/>
              <w:bottom w:val="nil"/>
              <w:right w:val="nil"/>
            </w:tcBorders>
            <w:noWrap/>
            <w:tcMar>
              <w:top w:w="13" w:type="dxa"/>
              <w:left w:w="13" w:type="dxa"/>
              <w:bottom w:w="0" w:type="dxa"/>
              <w:right w:w="13" w:type="dxa"/>
            </w:tcMar>
          </w:tcPr>
          <w:p w14:paraId="2DD61492"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r w:rsidRPr="00DE1BBE">
              <w:rPr>
                <w:rFonts w:asciiTheme="minorHAnsi" w:eastAsia="Arial Unicode MS" w:hAnsiTheme="minorHAnsi" w:cstheme="minorHAnsi"/>
              </w:rPr>
              <w:t>3</w:t>
            </w:r>
          </w:p>
        </w:tc>
        <w:tc>
          <w:tcPr>
            <w:tcW w:w="3600" w:type="dxa"/>
            <w:tcBorders>
              <w:top w:val="nil"/>
              <w:left w:val="nil"/>
              <w:bottom w:val="nil"/>
              <w:right w:val="nil"/>
            </w:tcBorders>
            <w:tcMar>
              <w:top w:w="13" w:type="dxa"/>
              <w:left w:w="13" w:type="dxa"/>
              <w:bottom w:w="0" w:type="dxa"/>
              <w:right w:w="13" w:type="dxa"/>
            </w:tcMar>
          </w:tcPr>
          <w:p w14:paraId="08DFFAE9" w14:textId="77777777" w:rsidR="008D0FC1" w:rsidRPr="00DE1BBE" w:rsidRDefault="008D0FC1" w:rsidP="008D0FC1">
            <w:pPr>
              <w:widowControl w:val="0"/>
              <w:tabs>
                <w:tab w:val="center" w:pos="4320"/>
                <w:tab w:val="right" w:pos="8640"/>
              </w:tabs>
              <w:autoSpaceDE w:val="0"/>
              <w:autoSpaceDN w:val="0"/>
              <w:adjustRightInd w:val="0"/>
              <w:spacing w:after="0" w:line="240" w:lineRule="auto"/>
              <w:rPr>
                <w:rFonts w:asciiTheme="minorHAnsi" w:eastAsia="Arial Unicode MS" w:hAnsiTheme="minorHAnsi" w:cstheme="minorHAnsi"/>
              </w:rPr>
            </w:pPr>
            <w:r w:rsidRPr="00DE1BBE">
              <w:rPr>
                <w:rFonts w:asciiTheme="minorHAnsi" w:eastAsia="Arial Unicode MS" w:hAnsiTheme="minorHAnsi" w:cstheme="minorHAnsi"/>
              </w:rPr>
              <w:t>Other-Specify</w:t>
            </w:r>
          </w:p>
        </w:tc>
        <w:tc>
          <w:tcPr>
            <w:tcW w:w="720" w:type="dxa"/>
            <w:tcBorders>
              <w:top w:val="nil"/>
              <w:left w:val="nil"/>
              <w:bottom w:val="nil"/>
              <w:right w:val="nil"/>
            </w:tcBorders>
            <w:noWrap/>
            <w:tcMar>
              <w:top w:w="13" w:type="dxa"/>
              <w:left w:w="13" w:type="dxa"/>
              <w:bottom w:w="0" w:type="dxa"/>
              <w:right w:w="13" w:type="dxa"/>
            </w:tcMar>
          </w:tcPr>
          <w:p w14:paraId="13A97644"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r w:rsidRPr="00DE1BBE">
              <w:rPr>
                <w:rFonts w:asciiTheme="minorHAnsi" w:eastAsia="Arial Unicode MS" w:hAnsiTheme="minorHAnsi" w:cstheme="minorHAnsi"/>
              </w:rPr>
              <w:t>Hour</w:t>
            </w:r>
          </w:p>
        </w:tc>
        <w:tc>
          <w:tcPr>
            <w:tcW w:w="90" w:type="dxa"/>
            <w:tcBorders>
              <w:top w:val="nil"/>
              <w:left w:val="nil"/>
              <w:bottom w:val="nil"/>
              <w:right w:val="nil"/>
            </w:tcBorders>
            <w:noWrap/>
            <w:tcMar>
              <w:top w:w="13" w:type="dxa"/>
              <w:left w:w="13" w:type="dxa"/>
              <w:bottom w:w="0" w:type="dxa"/>
              <w:right w:w="13" w:type="dxa"/>
            </w:tcMar>
          </w:tcPr>
          <w:p w14:paraId="672ADC54"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2340" w:type="dxa"/>
            <w:tcBorders>
              <w:top w:val="nil"/>
              <w:left w:val="nil"/>
              <w:bottom w:val="nil"/>
              <w:right w:val="nil"/>
            </w:tcBorders>
            <w:noWrap/>
            <w:tcMar>
              <w:top w:w="13" w:type="dxa"/>
              <w:left w:w="13" w:type="dxa"/>
              <w:bottom w:w="0" w:type="dxa"/>
              <w:right w:w="13" w:type="dxa"/>
            </w:tcMar>
          </w:tcPr>
          <w:p w14:paraId="7253633F" w14:textId="08CF202C" w:rsidR="008D0FC1" w:rsidRPr="001D6335" w:rsidRDefault="00401570" w:rsidP="008D0FC1">
            <w:pPr>
              <w:widowControl w:val="0"/>
              <w:autoSpaceDE w:val="0"/>
              <w:autoSpaceDN w:val="0"/>
              <w:adjustRightInd w:val="0"/>
              <w:spacing w:after="0" w:line="240" w:lineRule="auto"/>
              <w:jc w:val="center"/>
              <w:rPr>
                <w:rFonts w:asciiTheme="minorHAnsi" w:eastAsia="Arial Unicode MS" w:hAnsiTheme="minorHAnsi" w:cstheme="minorHAnsi"/>
              </w:rPr>
            </w:pPr>
            <w:r w:rsidRPr="001D6335">
              <w:rPr>
                <w:rFonts w:asciiTheme="minorHAnsi" w:eastAsia="Arial Unicode MS" w:hAnsiTheme="minorHAnsi" w:cstheme="minorHAnsi"/>
              </w:rPr>
              <w:t>$XXX</w:t>
            </w:r>
          </w:p>
        </w:tc>
      </w:tr>
      <w:tr w:rsidR="008D0FC1" w:rsidRPr="00DE1BBE" w14:paraId="45D3E0C2" w14:textId="77777777" w:rsidTr="00B00F1D">
        <w:trPr>
          <w:trHeight w:val="469"/>
        </w:trPr>
        <w:tc>
          <w:tcPr>
            <w:tcW w:w="733" w:type="dxa"/>
            <w:tcBorders>
              <w:top w:val="nil"/>
              <w:left w:val="nil"/>
              <w:bottom w:val="nil"/>
              <w:right w:val="nil"/>
            </w:tcBorders>
            <w:noWrap/>
            <w:tcMar>
              <w:top w:w="13" w:type="dxa"/>
              <w:left w:w="13" w:type="dxa"/>
              <w:bottom w:w="0" w:type="dxa"/>
              <w:right w:w="13" w:type="dxa"/>
            </w:tcMar>
          </w:tcPr>
          <w:p w14:paraId="74AA4D69"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3600" w:type="dxa"/>
            <w:tcBorders>
              <w:top w:val="nil"/>
              <w:left w:val="nil"/>
              <w:bottom w:val="nil"/>
              <w:right w:val="nil"/>
            </w:tcBorders>
            <w:tcMar>
              <w:top w:w="13" w:type="dxa"/>
              <w:left w:w="13" w:type="dxa"/>
              <w:bottom w:w="0" w:type="dxa"/>
              <w:right w:w="13" w:type="dxa"/>
            </w:tcMar>
          </w:tcPr>
          <w:p w14:paraId="4468B3C6" w14:textId="77777777" w:rsidR="008D0FC1" w:rsidRPr="00DE1BBE" w:rsidRDefault="008D0FC1" w:rsidP="008D0FC1">
            <w:pPr>
              <w:widowControl w:val="0"/>
              <w:tabs>
                <w:tab w:val="center" w:pos="4320"/>
                <w:tab w:val="right" w:pos="8640"/>
              </w:tabs>
              <w:autoSpaceDE w:val="0"/>
              <w:autoSpaceDN w:val="0"/>
              <w:adjustRightInd w:val="0"/>
              <w:spacing w:after="0" w:line="240" w:lineRule="auto"/>
              <w:rPr>
                <w:rFonts w:asciiTheme="minorHAnsi" w:eastAsia="Arial Unicode MS" w:hAnsiTheme="minorHAnsi" w:cstheme="minorHAnsi"/>
              </w:rPr>
            </w:pPr>
          </w:p>
        </w:tc>
        <w:tc>
          <w:tcPr>
            <w:tcW w:w="720" w:type="dxa"/>
            <w:tcBorders>
              <w:top w:val="nil"/>
              <w:left w:val="nil"/>
              <w:bottom w:val="nil"/>
              <w:right w:val="nil"/>
            </w:tcBorders>
            <w:noWrap/>
            <w:tcMar>
              <w:top w:w="13" w:type="dxa"/>
              <w:left w:w="13" w:type="dxa"/>
              <w:bottom w:w="0" w:type="dxa"/>
              <w:right w:w="13" w:type="dxa"/>
            </w:tcMar>
          </w:tcPr>
          <w:p w14:paraId="7FC58BDE"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90" w:type="dxa"/>
            <w:tcBorders>
              <w:top w:val="nil"/>
              <w:left w:val="nil"/>
              <w:bottom w:val="nil"/>
              <w:right w:val="nil"/>
            </w:tcBorders>
            <w:noWrap/>
            <w:tcMar>
              <w:top w:w="13" w:type="dxa"/>
              <w:left w:w="13" w:type="dxa"/>
              <w:bottom w:w="0" w:type="dxa"/>
              <w:right w:w="13" w:type="dxa"/>
            </w:tcMar>
          </w:tcPr>
          <w:p w14:paraId="5893B4CA"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2340" w:type="dxa"/>
            <w:tcBorders>
              <w:top w:val="nil"/>
              <w:left w:val="nil"/>
              <w:bottom w:val="nil"/>
              <w:right w:val="nil"/>
            </w:tcBorders>
            <w:noWrap/>
            <w:tcMar>
              <w:top w:w="13" w:type="dxa"/>
              <w:left w:w="13" w:type="dxa"/>
              <w:bottom w:w="0" w:type="dxa"/>
              <w:right w:w="13" w:type="dxa"/>
            </w:tcMar>
          </w:tcPr>
          <w:p w14:paraId="358B8E03" w14:textId="77777777" w:rsidR="008D0FC1" w:rsidRPr="00DE1BBE" w:rsidRDefault="008D0FC1" w:rsidP="008D0FC1">
            <w:pPr>
              <w:widowControl w:val="0"/>
              <w:autoSpaceDE w:val="0"/>
              <w:autoSpaceDN w:val="0"/>
              <w:adjustRightInd w:val="0"/>
              <w:spacing w:after="0" w:line="240" w:lineRule="auto"/>
              <w:jc w:val="center"/>
              <w:rPr>
                <w:rFonts w:asciiTheme="minorHAnsi" w:eastAsia="Times New Roman" w:hAnsiTheme="minorHAnsi" w:cstheme="minorHAnsi"/>
              </w:rPr>
            </w:pPr>
          </w:p>
        </w:tc>
      </w:tr>
      <w:tr w:rsidR="008D0FC1" w:rsidRPr="00DE1BBE" w14:paraId="4231CD02" w14:textId="77777777" w:rsidTr="00B00F1D">
        <w:trPr>
          <w:trHeight w:val="469"/>
        </w:trPr>
        <w:tc>
          <w:tcPr>
            <w:tcW w:w="733" w:type="dxa"/>
            <w:tcBorders>
              <w:top w:val="nil"/>
              <w:left w:val="nil"/>
              <w:bottom w:val="nil"/>
              <w:right w:val="nil"/>
            </w:tcBorders>
            <w:noWrap/>
            <w:tcMar>
              <w:top w:w="13" w:type="dxa"/>
              <w:left w:w="13" w:type="dxa"/>
              <w:bottom w:w="0" w:type="dxa"/>
              <w:right w:w="13" w:type="dxa"/>
            </w:tcMar>
          </w:tcPr>
          <w:p w14:paraId="6C6239E1"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3600" w:type="dxa"/>
            <w:tcBorders>
              <w:top w:val="nil"/>
              <w:left w:val="nil"/>
              <w:bottom w:val="nil"/>
              <w:right w:val="nil"/>
            </w:tcBorders>
            <w:tcMar>
              <w:top w:w="13" w:type="dxa"/>
              <w:left w:w="13" w:type="dxa"/>
              <w:bottom w:w="0" w:type="dxa"/>
              <w:right w:w="13" w:type="dxa"/>
            </w:tcMar>
          </w:tcPr>
          <w:p w14:paraId="0F5370EA" w14:textId="77777777" w:rsidR="008D0FC1" w:rsidRPr="00DE1BBE" w:rsidRDefault="008D0FC1" w:rsidP="008D0FC1">
            <w:pPr>
              <w:widowControl w:val="0"/>
              <w:tabs>
                <w:tab w:val="center" w:pos="4320"/>
                <w:tab w:val="right" w:pos="8640"/>
              </w:tabs>
              <w:autoSpaceDE w:val="0"/>
              <w:autoSpaceDN w:val="0"/>
              <w:adjustRightInd w:val="0"/>
              <w:spacing w:after="0" w:line="240" w:lineRule="auto"/>
              <w:rPr>
                <w:rFonts w:asciiTheme="minorHAnsi" w:eastAsia="Arial Unicode MS" w:hAnsiTheme="minorHAnsi" w:cstheme="minorHAnsi"/>
              </w:rPr>
            </w:pPr>
          </w:p>
        </w:tc>
        <w:tc>
          <w:tcPr>
            <w:tcW w:w="720" w:type="dxa"/>
            <w:tcBorders>
              <w:top w:val="nil"/>
              <w:left w:val="nil"/>
              <w:bottom w:val="nil"/>
              <w:right w:val="nil"/>
            </w:tcBorders>
            <w:noWrap/>
            <w:tcMar>
              <w:top w:w="13" w:type="dxa"/>
              <w:left w:w="13" w:type="dxa"/>
              <w:bottom w:w="0" w:type="dxa"/>
              <w:right w:w="13" w:type="dxa"/>
            </w:tcMar>
          </w:tcPr>
          <w:p w14:paraId="0F1F845F"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90" w:type="dxa"/>
            <w:tcBorders>
              <w:top w:val="nil"/>
              <w:left w:val="nil"/>
              <w:bottom w:val="nil"/>
              <w:right w:val="nil"/>
            </w:tcBorders>
            <w:noWrap/>
            <w:tcMar>
              <w:top w:w="13" w:type="dxa"/>
              <w:left w:w="13" w:type="dxa"/>
              <w:bottom w:w="0" w:type="dxa"/>
              <w:right w:w="13" w:type="dxa"/>
            </w:tcMar>
          </w:tcPr>
          <w:p w14:paraId="4725EF4D"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2340" w:type="dxa"/>
            <w:tcBorders>
              <w:top w:val="nil"/>
              <w:left w:val="nil"/>
              <w:bottom w:val="nil"/>
              <w:right w:val="nil"/>
            </w:tcBorders>
            <w:noWrap/>
            <w:tcMar>
              <w:top w:w="13" w:type="dxa"/>
              <w:left w:w="13" w:type="dxa"/>
              <w:bottom w:w="0" w:type="dxa"/>
              <w:right w:w="13" w:type="dxa"/>
            </w:tcMar>
          </w:tcPr>
          <w:p w14:paraId="155A3F0F" w14:textId="77777777" w:rsidR="008D0FC1" w:rsidRPr="00DE1BBE" w:rsidRDefault="008D0FC1" w:rsidP="008D0FC1">
            <w:pPr>
              <w:widowControl w:val="0"/>
              <w:autoSpaceDE w:val="0"/>
              <w:autoSpaceDN w:val="0"/>
              <w:adjustRightInd w:val="0"/>
              <w:spacing w:after="0" w:line="240" w:lineRule="auto"/>
              <w:jc w:val="center"/>
              <w:rPr>
                <w:rFonts w:asciiTheme="minorHAnsi" w:eastAsia="Times New Roman" w:hAnsiTheme="minorHAnsi" w:cstheme="minorHAnsi"/>
              </w:rPr>
            </w:pPr>
          </w:p>
        </w:tc>
      </w:tr>
      <w:tr w:rsidR="008D0FC1" w:rsidRPr="00DE1BBE" w14:paraId="69FD2A02" w14:textId="77777777" w:rsidTr="00B00F1D">
        <w:trPr>
          <w:trHeight w:val="469"/>
        </w:trPr>
        <w:tc>
          <w:tcPr>
            <w:tcW w:w="733" w:type="dxa"/>
            <w:tcBorders>
              <w:top w:val="nil"/>
              <w:left w:val="nil"/>
              <w:bottom w:val="nil"/>
              <w:right w:val="nil"/>
            </w:tcBorders>
            <w:noWrap/>
            <w:tcMar>
              <w:top w:w="13" w:type="dxa"/>
              <w:left w:w="13" w:type="dxa"/>
              <w:bottom w:w="0" w:type="dxa"/>
              <w:right w:w="13" w:type="dxa"/>
            </w:tcMar>
          </w:tcPr>
          <w:p w14:paraId="0B92A62A"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3600" w:type="dxa"/>
            <w:tcBorders>
              <w:top w:val="nil"/>
              <w:left w:val="nil"/>
              <w:bottom w:val="nil"/>
              <w:right w:val="nil"/>
            </w:tcBorders>
            <w:tcMar>
              <w:top w:w="13" w:type="dxa"/>
              <w:left w:w="13" w:type="dxa"/>
              <w:bottom w:w="0" w:type="dxa"/>
              <w:right w:w="13" w:type="dxa"/>
            </w:tcMar>
          </w:tcPr>
          <w:p w14:paraId="13FD43F8" w14:textId="77777777" w:rsidR="008D0FC1" w:rsidRPr="00DE1BBE" w:rsidRDefault="008D0FC1" w:rsidP="008D0FC1">
            <w:pPr>
              <w:widowControl w:val="0"/>
              <w:tabs>
                <w:tab w:val="center" w:pos="4320"/>
                <w:tab w:val="right" w:pos="8640"/>
              </w:tabs>
              <w:autoSpaceDE w:val="0"/>
              <w:autoSpaceDN w:val="0"/>
              <w:adjustRightInd w:val="0"/>
              <w:spacing w:after="0" w:line="240" w:lineRule="auto"/>
              <w:rPr>
                <w:rFonts w:asciiTheme="minorHAnsi" w:eastAsia="Arial Unicode MS" w:hAnsiTheme="minorHAnsi" w:cstheme="minorHAnsi"/>
              </w:rPr>
            </w:pPr>
          </w:p>
        </w:tc>
        <w:tc>
          <w:tcPr>
            <w:tcW w:w="720" w:type="dxa"/>
            <w:tcBorders>
              <w:top w:val="nil"/>
              <w:left w:val="nil"/>
              <w:bottom w:val="nil"/>
              <w:right w:val="nil"/>
            </w:tcBorders>
            <w:noWrap/>
            <w:tcMar>
              <w:top w:w="13" w:type="dxa"/>
              <w:left w:w="13" w:type="dxa"/>
              <w:bottom w:w="0" w:type="dxa"/>
              <w:right w:w="13" w:type="dxa"/>
            </w:tcMar>
          </w:tcPr>
          <w:p w14:paraId="76254919"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90" w:type="dxa"/>
            <w:tcBorders>
              <w:top w:val="nil"/>
              <w:left w:val="nil"/>
              <w:bottom w:val="nil"/>
              <w:right w:val="nil"/>
            </w:tcBorders>
            <w:noWrap/>
            <w:tcMar>
              <w:top w:w="13" w:type="dxa"/>
              <w:left w:w="13" w:type="dxa"/>
              <w:bottom w:w="0" w:type="dxa"/>
              <w:right w:w="13" w:type="dxa"/>
            </w:tcMar>
          </w:tcPr>
          <w:p w14:paraId="0F723347"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2340" w:type="dxa"/>
            <w:tcBorders>
              <w:top w:val="nil"/>
              <w:left w:val="nil"/>
              <w:bottom w:val="nil"/>
              <w:right w:val="nil"/>
            </w:tcBorders>
            <w:noWrap/>
            <w:tcMar>
              <w:top w:w="13" w:type="dxa"/>
              <w:left w:w="13" w:type="dxa"/>
              <w:bottom w:w="0" w:type="dxa"/>
              <w:right w:w="13" w:type="dxa"/>
            </w:tcMar>
          </w:tcPr>
          <w:p w14:paraId="2B25F38D" w14:textId="77777777" w:rsidR="008D0FC1" w:rsidRPr="00DE1BBE" w:rsidRDefault="008D0FC1" w:rsidP="008D0FC1">
            <w:pPr>
              <w:widowControl w:val="0"/>
              <w:autoSpaceDE w:val="0"/>
              <w:autoSpaceDN w:val="0"/>
              <w:adjustRightInd w:val="0"/>
              <w:spacing w:after="0" w:line="240" w:lineRule="auto"/>
              <w:jc w:val="center"/>
              <w:rPr>
                <w:rFonts w:asciiTheme="minorHAnsi" w:eastAsia="Times New Roman" w:hAnsiTheme="minorHAnsi" w:cstheme="minorHAnsi"/>
              </w:rPr>
            </w:pPr>
          </w:p>
        </w:tc>
      </w:tr>
      <w:tr w:rsidR="008D0FC1" w:rsidRPr="00DE1BBE" w14:paraId="08868A3B" w14:textId="77777777" w:rsidTr="00B00F1D">
        <w:trPr>
          <w:trHeight w:val="469"/>
        </w:trPr>
        <w:tc>
          <w:tcPr>
            <w:tcW w:w="733" w:type="dxa"/>
            <w:tcBorders>
              <w:top w:val="nil"/>
              <w:left w:val="nil"/>
              <w:bottom w:val="nil"/>
              <w:right w:val="nil"/>
            </w:tcBorders>
            <w:noWrap/>
            <w:tcMar>
              <w:top w:w="13" w:type="dxa"/>
              <w:left w:w="13" w:type="dxa"/>
              <w:bottom w:w="0" w:type="dxa"/>
              <w:right w:w="13" w:type="dxa"/>
            </w:tcMar>
          </w:tcPr>
          <w:p w14:paraId="30417B00"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3600" w:type="dxa"/>
            <w:tcBorders>
              <w:top w:val="nil"/>
              <w:left w:val="nil"/>
              <w:bottom w:val="nil"/>
              <w:right w:val="nil"/>
            </w:tcBorders>
            <w:tcMar>
              <w:top w:w="13" w:type="dxa"/>
              <w:left w:w="13" w:type="dxa"/>
              <w:bottom w:w="0" w:type="dxa"/>
              <w:right w:w="13" w:type="dxa"/>
            </w:tcMar>
          </w:tcPr>
          <w:p w14:paraId="5B187488"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720" w:type="dxa"/>
            <w:tcBorders>
              <w:top w:val="nil"/>
              <w:left w:val="nil"/>
              <w:bottom w:val="nil"/>
              <w:right w:val="nil"/>
            </w:tcBorders>
            <w:noWrap/>
            <w:tcMar>
              <w:top w:w="13" w:type="dxa"/>
              <w:left w:w="13" w:type="dxa"/>
              <w:bottom w:w="0" w:type="dxa"/>
              <w:right w:w="13" w:type="dxa"/>
            </w:tcMar>
          </w:tcPr>
          <w:p w14:paraId="543B74D3"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90" w:type="dxa"/>
            <w:tcBorders>
              <w:top w:val="nil"/>
              <w:left w:val="nil"/>
              <w:bottom w:val="nil"/>
              <w:right w:val="nil"/>
            </w:tcBorders>
            <w:noWrap/>
            <w:tcMar>
              <w:top w:w="13" w:type="dxa"/>
              <w:left w:w="13" w:type="dxa"/>
              <w:bottom w:w="0" w:type="dxa"/>
              <w:right w:w="13" w:type="dxa"/>
            </w:tcMar>
          </w:tcPr>
          <w:p w14:paraId="07FDA051"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2340" w:type="dxa"/>
            <w:tcBorders>
              <w:top w:val="nil"/>
              <w:left w:val="nil"/>
              <w:bottom w:val="nil"/>
              <w:right w:val="nil"/>
            </w:tcBorders>
            <w:noWrap/>
            <w:tcMar>
              <w:top w:w="13" w:type="dxa"/>
              <w:left w:w="13" w:type="dxa"/>
              <w:bottom w:w="0" w:type="dxa"/>
              <w:right w:w="13" w:type="dxa"/>
            </w:tcMar>
          </w:tcPr>
          <w:p w14:paraId="27FBF8DA" w14:textId="77777777" w:rsidR="008D0FC1" w:rsidRPr="00DE1BBE" w:rsidRDefault="008D0FC1" w:rsidP="008D0FC1">
            <w:pPr>
              <w:widowControl w:val="0"/>
              <w:autoSpaceDE w:val="0"/>
              <w:autoSpaceDN w:val="0"/>
              <w:adjustRightInd w:val="0"/>
              <w:spacing w:after="0" w:line="240" w:lineRule="auto"/>
              <w:jc w:val="center"/>
              <w:rPr>
                <w:rFonts w:asciiTheme="minorHAnsi" w:eastAsia="Arial Unicode MS" w:hAnsiTheme="minorHAnsi" w:cstheme="minorHAnsi"/>
              </w:rPr>
            </w:pPr>
          </w:p>
        </w:tc>
      </w:tr>
      <w:tr w:rsidR="008D0FC1" w:rsidRPr="00DE1BBE" w14:paraId="74E4475A" w14:textId="77777777" w:rsidTr="00B00F1D">
        <w:trPr>
          <w:trHeight w:val="469"/>
        </w:trPr>
        <w:tc>
          <w:tcPr>
            <w:tcW w:w="733" w:type="dxa"/>
            <w:tcBorders>
              <w:top w:val="nil"/>
              <w:left w:val="nil"/>
              <w:bottom w:val="nil"/>
              <w:right w:val="nil"/>
            </w:tcBorders>
            <w:noWrap/>
            <w:tcMar>
              <w:top w:w="13" w:type="dxa"/>
              <w:left w:w="13" w:type="dxa"/>
              <w:bottom w:w="0" w:type="dxa"/>
              <w:right w:w="13" w:type="dxa"/>
            </w:tcMar>
          </w:tcPr>
          <w:p w14:paraId="2C71B467"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3600" w:type="dxa"/>
            <w:tcBorders>
              <w:top w:val="nil"/>
              <w:left w:val="nil"/>
              <w:bottom w:val="nil"/>
              <w:right w:val="nil"/>
            </w:tcBorders>
            <w:tcMar>
              <w:top w:w="13" w:type="dxa"/>
              <w:left w:w="13" w:type="dxa"/>
              <w:bottom w:w="0" w:type="dxa"/>
              <w:right w:w="13" w:type="dxa"/>
            </w:tcMar>
          </w:tcPr>
          <w:p w14:paraId="2122AB63"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720" w:type="dxa"/>
            <w:tcBorders>
              <w:top w:val="nil"/>
              <w:left w:val="nil"/>
              <w:bottom w:val="nil"/>
              <w:right w:val="nil"/>
            </w:tcBorders>
            <w:noWrap/>
            <w:tcMar>
              <w:top w:w="13" w:type="dxa"/>
              <w:left w:w="13" w:type="dxa"/>
              <w:bottom w:w="0" w:type="dxa"/>
              <w:right w:w="13" w:type="dxa"/>
            </w:tcMar>
          </w:tcPr>
          <w:p w14:paraId="4A15B1E2"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90" w:type="dxa"/>
            <w:tcBorders>
              <w:top w:val="nil"/>
              <w:left w:val="nil"/>
              <w:bottom w:val="nil"/>
              <w:right w:val="nil"/>
            </w:tcBorders>
            <w:noWrap/>
            <w:tcMar>
              <w:top w:w="13" w:type="dxa"/>
              <w:left w:w="13" w:type="dxa"/>
              <w:bottom w:w="0" w:type="dxa"/>
              <w:right w:w="13" w:type="dxa"/>
            </w:tcMar>
          </w:tcPr>
          <w:p w14:paraId="3D55F86E"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2340" w:type="dxa"/>
            <w:tcBorders>
              <w:top w:val="nil"/>
              <w:left w:val="nil"/>
              <w:bottom w:val="nil"/>
              <w:right w:val="nil"/>
            </w:tcBorders>
            <w:noWrap/>
            <w:tcMar>
              <w:top w:w="13" w:type="dxa"/>
              <w:left w:w="13" w:type="dxa"/>
              <w:bottom w:w="0" w:type="dxa"/>
              <w:right w:w="13" w:type="dxa"/>
            </w:tcMar>
          </w:tcPr>
          <w:p w14:paraId="262858D2" w14:textId="77777777" w:rsidR="008D0FC1" w:rsidRPr="00DE1BBE" w:rsidRDefault="008D0FC1" w:rsidP="008D0FC1">
            <w:pPr>
              <w:widowControl w:val="0"/>
              <w:autoSpaceDE w:val="0"/>
              <w:autoSpaceDN w:val="0"/>
              <w:adjustRightInd w:val="0"/>
              <w:spacing w:after="0" w:line="240" w:lineRule="auto"/>
              <w:jc w:val="center"/>
              <w:rPr>
                <w:rFonts w:asciiTheme="minorHAnsi" w:eastAsia="Arial Unicode MS" w:hAnsiTheme="minorHAnsi" w:cstheme="minorHAnsi"/>
              </w:rPr>
            </w:pPr>
          </w:p>
        </w:tc>
      </w:tr>
      <w:tr w:rsidR="008D0FC1" w:rsidRPr="00DE1BBE" w14:paraId="216B7754" w14:textId="77777777" w:rsidTr="00B00F1D">
        <w:trPr>
          <w:trHeight w:val="469"/>
        </w:trPr>
        <w:tc>
          <w:tcPr>
            <w:tcW w:w="733" w:type="dxa"/>
            <w:tcBorders>
              <w:top w:val="nil"/>
              <w:left w:val="nil"/>
              <w:bottom w:val="nil"/>
              <w:right w:val="nil"/>
            </w:tcBorders>
            <w:noWrap/>
            <w:tcMar>
              <w:top w:w="13" w:type="dxa"/>
              <w:left w:w="13" w:type="dxa"/>
              <w:bottom w:w="0" w:type="dxa"/>
              <w:right w:w="13" w:type="dxa"/>
            </w:tcMar>
          </w:tcPr>
          <w:p w14:paraId="74924A71"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3600" w:type="dxa"/>
            <w:tcBorders>
              <w:top w:val="nil"/>
              <w:left w:val="nil"/>
              <w:bottom w:val="nil"/>
              <w:right w:val="nil"/>
            </w:tcBorders>
            <w:tcMar>
              <w:top w:w="13" w:type="dxa"/>
              <w:left w:w="13" w:type="dxa"/>
              <w:bottom w:w="0" w:type="dxa"/>
              <w:right w:w="13" w:type="dxa"/>
            </w:tcMar>
          </w:tcPr>
          <w:p w14:paraId="2B3ECFE8"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720" w:type="dxa"/>
            <w:tcBorders>
              <w:top w:val="nil"/>
              <w:left w:val="nil"/>
              <w:bottom w:val="nil"/>
              <w:right w:val="nil"/>
            </w:tcBorders>
            <w:noWrap/>
            <w:tcMar>
              <w:top w:w="13" w:type="dxa"/>
              <w:left w:w="13" w:type="dxa"/>
              <w:bottom w:w="0" w:type="dxa"/>
              <w:right w:w="13" w:type="dxa"/>
            </w:tcMar>
          </w:tcPr>
          <w:p w14:paraId="23BABEB1"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90" w:type="dxa"/>
            <w:tcBorders>
              <w:top w:val="nil"/>
              <w:left w:val="nil"/>
              <w:bottom w:val="nil"/>
              <w:right w:val="nil"/>
            </w:tcBorders>
            <w:noWrap/>
            <w:tcMar>
              <w:top w:w="13" w:type="dxa"/>
              <w:left w:w="13" w:type="dxa"/>
              <w:bottom w:w="0" w:type="dxa"/>
              <w:right w:w="13" w:type="dxa"/>
            </w:tcMar>
          </w:tcPr>
          <w:p w14:paraId="4E3243BF" w14:textId="77777777" w:rsidR="008D0FC1" w:rsidRPr="00DE1BBE" w:rsidRDefault="008D0FC1" w:rsidP="008D0FC1">
            <w:pPr>
              <w:widowControl w:val="0"/>
              <w:autoSpaceDE w:val="0"/>
              <w:autoSpaceDN w:val="0"/>
              <w:adjustRightInd w:val="0"/>
              <w:spacing w:after="0" w:line="240" w:lineRule="auto"/>
              <w:rPr>
                <w:rFonts w:asciiTheme="minorHAnsi" w:eastAsia="Arial Unicode MS" w:hAnsiTheme="minorHAnsi" w:cstheme="minorHAnsi"/>
              </w:rPr>
            </w:pPr>
          </w:p>
        </w:tc>
        <w:tc>
          <w:tcPr>
            <w:tcW w:w="2340" w:type="dxa"/>
            <w:tcBorders>
              <w:top w:val="nil"/>
              <w:left w:val="nil"/>
              <w:bottom w:val="nil"/>
              <w:right w:val="nil"/>
            </w:tcBorders>
            <w:noWrap/>
            <w:tcMar>
              <w:top w:w="13" w:type="dxa"/>
              <w:left w:w="13" w:type="dxa"/>
              <w:bottom w:w="0" w:type="dxa"/>
              <w:right w:w="13" w:type="dxa"/>
            </w:tcMar>
          </w:tcPr>
          <w:p w14:paraId="795DE01B" w14:textId="77777777" w:rsidR="008D0FC1" w:rsidRPr="00DE1BBE" w:rsidRDefault="008D0FC1" w:rsidP="008D0FC1">
            <w:pPr>
              <w:widowControl w:val="0"/>
              <w:autoSpaceDE w:val="0"/>
              <w:autoSpaceDN w:val="0"/>
              <w:adjustRightInd w:val="0"/>
              <w:spacing w:after="0" w:line="240" w:lineRule="auto"/>
              <w:jc w:val="center"/>
              <w:rPr>
                <w:rFonts w:asciiTheme="minorHAnsi" w:eastAsia="Arial Unicode MS" w:hAnsiTheme="minorHAnsi" w:cstheme="minorHAnsi"/>
              </w:rPr>
            </w:pPr>
          </w:p>
        </w:tc>
      </w:tr>
    </w:tbl>
    <w:p w14:paraId="2FC3B279" w14:textId="77777777" w:rsidR="00053832" w:rsidRDefault="00053832" w:rsidP="00053832">
      <w:pPr>
        <w:tabs>
          <w:tab w:val="left" w:pos="-1440"/>
        </w:tabs>
        <w:autoSpaceDE w:val="0"/>
        <w:autoSpaceDN w:val="0"/>
        <w:adjustRightInd w:val="0"/>
        <w:spacing w:after="0" w:line="240" w:lineRule="auto"/>
        <w:jc w:val="both"/>
        <w:rPr>
          <w:rFonts w:asciiTheme="minorHAnsi" w:eastAsia="Times New Roman" w:hAnsiTheme="minorHAnsi" w:cstheme="minorHAnsi"/>
          <w:b/>
          <w:bCs/>
        </w:rPr>
        <w:sectPr w:rsidR="00053832" w:rsidSect="00053832">
          <w:footerReference w:type="default" r:id="rId30"/>
          <w:pgSz w:w="12240" w:h="15840"/>
          <w:pgMar w:top="1440" w:right="1440" w:bottom="1440" w:left="1440" w:header="720" w:footer="720" w:gutter="0"/>
          <w:lnNumType w:countBy="1" w:restart="newSection"/>
          <w:pgNumType w:start="1"/>
          <w:cols w:space="720"/>
          <w:docGrid w:linePitch="360"/>
        </w:sectPr>
      </w:pPr>
    </w:p>
    <w:p w14:paraId="62ABE1AC" w14:textId="504F20CE" w:rsidR="008D0FC1" w:rsidRPr="00053832" w:rsidRDefault="008D0FC1" w:rsidP="00053832">
      <w:pPr>
        <w:tabs>
          <w:tab w:val="left" w:pos="-1440"/>
        </w:tabs>
        <w:autoSpaceDE w:val="0"/>
        <w:autoSpaceDN w:val="0"/>
        <w:adjustRightInd w:val="0"/>
        <w:spacing w:after="0" w:line="240" w:lineRule="auto"/>
        <w:jc w:val="center"/>
        <w:rPr>
          <w:rFonts w:asciiTheme="minorHAnsi" w:eastAsia="Times New Roman" w:hAnsiTheme="minorHAnsi" w:cstheme="minorHAnsi"/>
          <w:u w:val="single"/>
        </w:rPr>
      </w:pPr>
      <w:r w:rsidRPr="00DE1BBE">
        <w:rPr>
          <w:rFonts w:asciiTheme="minorHAnsi" w:eastAsia="Times New Roman" w:hAnsiTheme="minorHAnsi" w:cstheme="minorHAnsi"/>
          <w:b/>
          <w:bCs/>
        </w:rPr>
        <w:lastRenderedPageBreak/>
        <w:t>EXHIBIT “C”</w:t>
      </w:r>
    </w:p>
    <w:p w14:paraId="76FD7659" w14:textId="77777777" w:rsidR="008D0FC1" w:rsidRPr="00DE1BBE" w:rsidRDefault="008D0FC1" w:rsidP="008D0FC1">
      <w:pPr>
        <w:autoSpaceDE w:val="0"/>
        <w:autoSpaceDN w:val="0"/>
        <w:adjustRightInd w:val="0"/>
        <w:spacing w:after="0" w:line="240" w:lineRule="auto"/>
        <w:jc w:val="center"/>
        <w:rPr>
          <w:rFonts w:asciiTheme="minorHAnsi" w:eastAsia="Times New Roman" w:hAnsiTheme="minorHAnsi" w:cstheme="minorHAnsi"/>
          <w:b/>
          <w:bCs/>
        </w:rPr>
      </w:pPr>
      <w:r w:rsidRPr="00DE1BBE">
        <w:rPr>
          <w:rFonts w:asciiTheme="minorHAnsi" w:eastAsia="Times New Roman" w:hAnsiTheme="minorHAnsi" w:cstheme="minorHAnsi"/>
          <w:b/>
          <w:bCs/>
        </w:rPr>
        <w:t>Certification Regarding Lobbying</w:t>
      </w:r>
    </w:p>
    <w:p w14:paraId="7775C1A6" w14:textId="77777777" w:rsidR="008D0FC1" w:rsidRPr="00DE1BBE" w:rsidRDefault="008D0FC1" w:rsidP="008D0FC1">
      <w:pPr>
        <w:autoSpaceDE w:val="0"/>
        <w:autoSpaceDN w:val="0"/>
        <w:adjustRightInd w:val="0"/>
        <w:spacing w:after="0" w:line="240" w:lineRule="auto"/>
        <w:rPr>
          <w:rFonts w:asciiTheme="minorHAnsi" w:eastAsia="Times New Roman" w:hAnsiTheme="minorHAnsi" w:cstheme="minorHAnsi"/>
          <w:bCs/>
        </w:rPr>
      </w:pPr>
    </w:p>
    <w:p w14:paraId="7B92E35B"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r w:rsidRPr="00DE1BBE">
        <w:rPr>
          <w:rFonts w:asciiTheme="minorHAnsi" w:eastAsia="Times New Roman" w:hAnsiTheme="minorHAnsi" w:cstheme="minorHAnsi"/>
        </w:rPr>
        <w:t>The undersigned certifies, on behalf of Contractor, that to the best of his or her knowledge and belief:</w:t>
      </w:r>
    </w:p>
    <w:p w14:paraId="4D29032F"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396BF5EB" w14:textId="77777777" w:rsidR="008D0FC1" w:rsidRPr="00DE1BBE" w:rsidRDefault="008D0FC1" w:rsidP="008D0FC1">
      <w:pPr>
        <w:widowControl w:val="0"/>
        <w:numPr>
          <w:ilvl w:val="0"/>
          <w:numId w:val="27"/>
        </w:numPr>
        <w:autoSpaceDE w:val="0"/>
        <w:autoSpaceDN w:val="0"/>
        <w:adjustRightInd w:val="0"/>
        <w:spacing w:after="0" w:line="240" w:lineRule="auto"/>
        <w:jc w:val="both"/>
        <w:rPr>
          <w:rFonts w:asciiTheme="minorHAnsi" w:eastAsia="Times New Roman" w:hAnsiTheme="minorHAnsi" w:cstheme="minorHAnsi"/>
        </w:rPr>
      </w:pPr>
      <w:r w:rsidRPr="00DE1BBE">
        <w:rPr>
          <w:rFonts w:asciiTheme="minorHAnsi" w:eastAsia="Times New Roman" w:hAnsiTheme="minorHAnsi" w:cstheme="minorHAnsi"/>
        </w:rPr>
        <w:t>No federal appropriated funds have been paid or will be paid, by or on behalf of Contractor,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7DC61C06" w14:textId="77777777" w:rsidR="008D0FC1" w:rsidRPr="00DE1BBE" w:rsidRDefault="008D0FC1" w:rsidP="008D0FC1">
      <w:pPr>
        <w:autoSpaceDE w:val="0"/>
        <w:autoSpaceDN w:val="0"/>
        <w:adjustRightInd w:val="0"/>
        <w:spacing w:after="0" w:line="240" w:lineRule="auto"/>
        <w:ind w:left="720"/>
        <w:jc w:val="both"/>
        <w:rPr>
          <w:rFonts w:asciiTheme="minorHAnsi" w:eastAsia="Times New Roman" w:hAnsiTheme="minorHAnsi" w:cstheme="minorHAnsi"/>
        </w:rPr>
      </w:pPr>
    </w:p>
    <w:p w14:paraId="342E0259" w14:textId="77777777" w:rsidR="008D0FC1" w:rsidRPr="00DE1BBE" w:rsidRDefault="008D0FC1" w:rsidP="008D0FC1">
      <w:pPr>
        <w:widowControl w:val="0"/>
        <w:numPr>
          <w:ilvl w:val="0"/>
          <w:numId w:val="27"/>
        </w:numPr>
        <w:autoSpaceDE w:val="0"/>
        <w:autoSpaceDN w:val="0"/>
        <w:adjustRightInd w:val="0"/>
        <w:spacing w:after="0" w:line="240" w:lineRule="auto"/>
        <w:jc w:val="both"/>
        <w:rPr>
          <w:rFonts w:asciiTheme="minorHAnsi" w:eastAsia="Times New Roman" w:hAnsiTheme="minorHAnsi" w:cstheme="minorHAnsi"/>
        </w:rPr>
      </w:pPr>
      <w:r w:rsidRPr="00DE1BBE">
        <w:rPr>
          <w:rFonts w:asciiTheme="minorHAnsi" w:eastAsia="Times New Roman" w:hAnsiTheme="minorHAnsi" w:cstheme="minorHAnsi"/>
        </w:rPr>
        <w:t>No registrant under the Lobbying Disclosure Act of 1995 has made any lobbying contacts on behalf of the Contractor with respect to the federal grant or cooperative agreement under which the Contractor is receiving monies.</w:t>
      </w:r>
    </w:p>
    <w:p w14:paraId="641CE706"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43D7B117"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r w:rsidRPr="00DE1BBE">
        <w:rPr>
          <w:rFonts w:asciiTheme="minorHAnsi" w:eastAsia="Times New Roman" w:hAnsiTheme="minorHAnsi" w:cstheme="minorHAnsi"/>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makes an expenditure prohibited by Section 1 above or who fails to file or amend the required certification shall be subject to a civil penalty of not less than $10,000 and not more than $100,000 for each such failure.</w:t>
      </w:r>
    </w:p>
    <w:p w14:paraId="44B18603" w14:textId="77777777" w:rsidR="008D0FC1" w:rsidRPr="00DE1BBE"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696F05F1" w14:textId="7874453A" w:rsidR="008D0FC1" w:rsidRPr="001D6335" w:rsidRDefault="001D6335" w:rsidP="008D0FC1">
      <w:pPr>
        <w:autoSpaceDE w:val="0"/>
        <w:autoSpaceDN w:val="0"/>
        <w:adjustRightInd w:val="0"/>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NA</w:t>
      </w:r>
      <w:r w:rsidR="006E7FA7">
        <w:rPr>
          <w:rFonts w:asciiTheme="minorHAnsi" w:eastAsia="Times New Roman" w:hAnsiTheme="minorHAnsi" w:cstheme="minorHAnsi"/>
          <w:b/>
        </w:rPr>
        <w:t xml:space="preserve">ME OF BUSINESS </w:t>
      </w:r>
      <w:r w:rsidR="008D0FC1" w:rsidRPr="001D6335">
        <w:rPr>
          <w:rFonts w:asciiTheme="minorHAnsi" w:eastAsia="Times New Roman" w:hAnsiTheme="minorHAnsi" w:cstheme="minorHAnsi"/>
          <w:b/>
        </w:rPr>
        <w:t>(“CONTRACTOR”)</w:t>
      </w:r>
    </w:p>
    <w:p w14:paraId="6343DB1F" w14:textId="77777777" w:rsidR="008D0FC1" w:rsidRPr="001D6335" w:rsidRDefault="008D0FC1" w:rsidP="008D0FC1">
      <w:pPr>
        <w:autoSpaceDE w:val="0"/>
        <w:autoSpaceDN w:val="0"/>
        <w:adjustRightInd w:val="0"/>
        <w:spacing w:after="0" w:line="240" w:lineRule="auto"/>
        <w:jc w:val="both"/>
        <w:rPr>
          <w:rFonts w:asciiTheme="minorHAnsi" w:eastAsia="Times New Roman" w:hAnsiTheme="minorHAnsi" w:cstheme="minorHAnsi"/>
          <w:b/>
        </w:rPr>
      </w:pPr>
      <w:r w:rsidRPr="001D6335">
        <w:rPr>
          <w:rFonts w:asciiTheme="minorHAnsi" w:eastAsia="Times New Roman" w:hAnsiTheme="minorHAnsi" w:cstheme="minorHAnsi"/>
          <w:b/>
        </w:rPr>
        <w:t xml:space="preserve">By: </w:t>
      </w:r>
    </w:p>
    <w:p w14:paraId="3D3A15AB" w14:textId="77777777" w:rsidR="008D0FC1" w:rsidRPr="001D6335"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785E200D" w14:textId="77777777" w:rsidR="008D0FC1" w:rsidRPr="001D6335"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4E00983F" w14:textId="77777777" w:rsidR="008D0FC1" w:rsidRPr="001D6335" w:rsidRDefault="008D0FC1" w:rsidP="008D0FC1">
      <w:pPr>
        <w:autoSpaceDE w:val="0"/>
        <w:autoSpaceDN w:val="0"/>
        <w:adjustRightInd w:val="0"/>
        <w:spacing w:after="0" w:line="240" w:lineRule="auto"/>
        <w:jc w:val="both"/>
        <w:rPr>
          <w:rFonts w:asciiTheme="minorHAnsi" w:eastAsia="Times New Roman" w:hAnsiTheme="minorHAnsi" w:cstheme="minorHAnsi"/>
        </w:rPr>
      </w:pPr>
    </w:p>
    <w:p w14:paraId="07DD76BE" w14:textId="77777777" w:rsidR="008D0FC1" w:rsidRPr="001D6335" w:rsidRDefault="008D0FC1" w:rsidP="008D0FC1">
      <w:pPr>
        <w:tabs>
          <w:tab w:val="left" w:pos="-1440"/>
        </w:tabs>
        <w:autoSpaceDE w:val="0"/>
        <w:autoSpaceDN w:val="0"/>
        <w:adjustRightInd w:val="0"/>
        <w:spacing w:after="0" w:line="240" w:lineRule="auto"/>
        <w:ind w:left="6480" w:hanging="6480"/>
        <w:jc w:val="both"/>
        <w:rPr>
          <w:rFonts w:asciiTheme="minorHAnsi" w:eastAsia="Times New Roman" w:hAnsiTheme="minorHAnsi" w:cstheme="minorHAnsi"/>
        </w:rPr>
      </w:pPr>
      <w:r w:rsidRPr="001D6335">
        <w:rPr>
          <w:rFonts w:asciiTheme="minorHAnsi" w:eastAsia="Times New Roman" w:hAnsiTheme="minorHAnsi" w:cstheme="minorHAnsi"/>
        </w:rPr>
        <w:t>___________________________________________</w:t>
      </w:r>
      <w:r w:rsidRPr="001D6335">
        <w:rPr>
          <w:rFonts w:asciiTheme="minorHAnsi" w:eastAsia="Times New Roman" w:hAnsiTheme="minorHAnsi" w:cstheme="minorHAnsi"/>
        </w:rPr>
        <w:tab/>
        <w:t>_________________</w:t>
      </w:r>
    </w:p>
    <w:p w14:paraId="57D0F341" w14:textId="7DD68479" w:rsidR="006520DC" w:rsidRDefault="001D6335" w:rsidP="008B7A25">
      <w:pPr>
        <w:tabs>
          <w:tab w:val="left" w:pos="-1440"/>
        </w:tabs>
        <w:autoSpaceDE w:val="0"/>
        <w:autoSpaceDN w:val="0"/>
        <w:adjustRightInd w:val="0"/>
        <w:spacing w:after="0" w:line="240" w:lineRule="auto"/>
        <w:ind w:left="5760" w:hanging="5760"/>
        <w:jc w:val="both"/>
        <w:rPr>
          <w:rFonts w:asciiTheme="minorHAnsi" w:eastAsia="Times New Roman" w:hAnsiTheme="minorHAnsi" w:cstheme="minorHAnsi"/>
        </w:rPr>
      </w:pPr>
      <w:r>
        <w:rPr>
          <w:rFonts w:asciiTheme="minorHAnsi" w:hAnsiTheme="minorHAnsi" w:cstheme="minorHAnsi"/>
          <w:color w:val="000000"/>
        </w:rPr>
        <w:t>Name</w:t>
      </w:r>
      <w:r w:rsidR="008D0FC1" w:rsidRPr="00DE1BBE">
        <w:rPr>
          <w:rFonts w:asciiTheme="minorHAnsi" w:eastAsia="Times New Roman" w:hAnsiTheme="minorHAnsi" w:cstheme="minorHAnsi"/>
        </w:rPr>
        <w:tab/>
      </w:r>
      <w:r w:rsidR="008D0FC1" w:rsidRPr="00DE1BBE">
        <w:rPr>
          <w:rFonts w:asciiTheme="minorHAnsi" w:eastAsia="Times New Roman" w:hAnsiTheme="minorHAnsi" w:cstheme="minorHAnsi"/>
        </w:rPr>
        <w:tab/>
      </w:r>
      <w:r w:rsidR="008B7A25">
        <w:rPr>
          <w:rFonts w:asciiTheme="minorHAnsi" w:eastAsia="Times New Roman" w:hAnsiTheme="minorHAnsi" w:cstheme="minorHAnsi"/>
        </w:rPr>
        <w:t>Date</w:t>
      </w:r>
    </w:p>
    <w:p w14:paraId="655BDEB9" w14:textId="0190416A" w:rsidR="001D6335" w:rsidRPr="008B7A25" w:rsidRDefault="001D6335" w:rsidP="008B7A25">
      <w:pPr>
        <w:tabs>
          <w:tab w:val="left" w:pos="-1440"/>
        </w:tabs>
        <w:autoSpaceDE w:val="0"/>
        <w:autoSpaceDN w:val="0"/>
        <w:adjustRightInd w:val="0"/>
        <w:spacing w:after="0" w:line="240" w:lineRule="auto"/>
        <w:ind w:left="5760" w:hanging="5760"/>
        <w:jc w:val="both"/>
        <w:rPr>
          <w:rFonts w:asciiTheme="minorHAnsi" w:eastAsia="Times New Roman" w:hAnsiTheme="minorHAnsi" w:cstheme="minorHAnsi"/>
        </w:rPr>
      </w:pPr>
      <w:r>
        <w:rPr>
          <w:rFonts w:asciiTheme="minorHAnsi" w:eastAsia="Times New Roman" w:hAnsiTheme="minorHAnsi" w:cstheme="minorHAnsi"/>
        </w:rPr>
        <w:t>Title</w:t>
      </w:r>
    </w:p>
    <w:sectPr w:rsidR="001D6335" w:rsidRPr="008B7A25" w:rsidSect="00053832">
      <w:footerReference w:type="default" r:id="rId31"/>
      <w:pgSz w:w="12240" w:h="15840"/>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D8FB" w14:textId="77777777" w:rsidR="006831B7" w:rsidRDefault="006831B7">
      <w:pPr>
        <w:spacing w:after="0" w:line="240" w:lineRule="auto"/>
      </w:pPr>
      <w:r>
        <w:separator/>
      </w:r>
    </w:p>
  </w:endnote>
  <w:endnote w:type="continuationSeparator" w:id="0">
    <w:p w14:paraId="6176051A" w14:textId="77777777" w:rsidR="006831B7" w:rsidRDefault="0068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17C9" w14:textId="7C29C2FF" w:rsidR="000E4D21" w:rsidRPr="00DE1BBE" w:rsidRDefault="00DE1BBE" w:rsidP="00DE1BBE">
    <w:pPr>
      <w:pStyle w:val="Footer"/>
      <w:rPr>
        <w:rFonts w:asciiTheme="minorHAnsi" w:hAnsiTheme="minorHAnsi" w:cstheme="minorHAnsi"/>
        <w:sz w:val="16"/>
        <w:szCs w:val="16"/>
      </w:rPr>
    </w:pPr>
    <w:r w:rsidRPr="00DE1BBE">
      <w:rPr>
        <w:rFonts w:asciiTheme="minorHAnsi" w:hAnsiTheme="minorHAnsi" w:cstheme="minorHAnsi"/>
        <w:sz w:val="16"/>
        <w:szCs w:val="16"/>
      </w:rPr>
      <w:t>PRRIP 2023 Whooping Crane Monitoring RFB</w:t>
    </w:r>
    <w:r w:rsidRPr="00DE1BBE">
      <w:rPr>
        <w:rFonts w:asciiTheme="minorHAnsi" w:hAnsiTheme="minorHAnsi" w:cstheme="minorHAnsi"/>
        <w:sz w:val="16"/>
        <w:szCs w:val="16"/>
      </w:rPr>
      <w:tab/>
    </w:r>
    <w:r w:rsidRPr="00DE1BBE">
      <w:rPr>
        <w:rFonts w:asciiTheme="minorHAnsi" w:hAnsiTheme="minorHAnsi" w:cstheme="minorHAnsi"/>
        <w:sz w:val="16"/>
        <w:szCs w:val="16"/>
      </w:rPr>
      <w:tab/>
    </w:r>
    <w:r w:rsidR="000E4D21" w:rsidRPr="00DE1BBE">
      <w:rPr>
        <w:rFonts w:asciiTheme="minorHAnsi" w:hAnsiTheme="minorHAnsi" w:cstheme="minorHAnsi"/>
        <w:sz w:val="16"/>
        <w:szCs w:val="16"/>
      </w:rPr>
      <w:t xml:space="preserve">Page </w:t>
    </w:r>
    <w:r w:rsidR="000E4D21" w:rsidRPr="00DE1BBE">
      <w:rPr>
        <w:rFonts w:asciiTheme="minorHAnsi" w:hAnsiTheme="minorHAnsi" w:cstheme="minorHAnsi"/>
        <w:sz w:val="16"/>
        <w:szCs w:val="16"/>
      </w:rPr>
      <w:fldChar w:fldCharType="begin"/>
    </w:r>
    <w:r w:rsidR="000E4D21" w:rsidRPr="00DE1BBE">
      <w:rPr>
        <w:rFonts w:asciiTheme="minorHAnsi" w:hAnsiTheme="minorHAnsi" w:cstheme="minorHAnsi"/>
        <w:sz w:val="16"/>
        <w:szCs w:val="16"/>
      </w:rPr>
      <w:instrText xml:space="preserve"> PAGE </w:instrText>
    </w:r>
    <w:r w:rsidR="000E4D21" w:rsidRPr="00DE1BBE">
      <w:rPr>
        <w:rFonts w:asciiTheme="minorHAnsi" w:hAnsiTheme="minorHAnsi" w:cstheme="minorHAnsi"/>
        <w:sz w:val="16"/>
        <w:szCs w:val="16"/>
      </w:rPr>
      <w:fldChar w:fldCharType="separate"/>
    </w:r>
    <w:r w:rsidR="000E4D21" w:rsidRPr="00DE1BBE">
      <w:rPr>
        <w:rFonts w:asciiTheme="minorHAnsi" w:hAnsiTheme="minorHAnsi" w:cstheme="minorHAnsi"/>
        <w:noProof/>
        <w:sz w:val="16"/>
        <w:szCs w:val="16"/>
      </w:rPr>
      <w:t>12</w:t>
    </w:r>
    <w:r w:rsidR="000E4D21" w:rsidRPr="00DE1BBE">
      <w:rPr>
        <w:rFonts w:asciiTheme="minorHAnsi" w:hAnsiTheme="minorHAnsi" w:cstheme="minorHAnsi"/>
        <w:sz w:val="16"/>
        <w:szCs w:val="16"/>
      </w:rPr>
      <w:fldChar w:fldCharType="end"/>
    </w:r>
    <w:r w:rsidR="000E4D21" w:rsidRPr="00DE1BBE">
      <w:rPr>
        <w:rFonts w:asciiTheme="minorHAnsi" w:hAnsiTheme="minorHAnsi" w:cstheme="minorHAnsi"/>
        <w:sz w:val="16"/>
        <w:szCs w:val="16"/>
      </w:rPr>
      <w:t xml:space="preserve"> of </w:t>
    </w:r>
    <w:r w:rsidR="0098798E">
      <w:rPr>
        <w:rFonts w:asciiTheme="minorHAnsi" w:hAnsiTheme="minorHAnsi" w:cstheme="minorHAnsi"/>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DBCA" w14:textId="77777777" w:rsidR="000E4D21" w:rsidRPr="005108DB" w:rsidRDefault="000E4D21">
    <w:pPr>
      <w:pStyle w:val="Footer"/>
      <w:jc w:val="center"/>
      <w:rPr>
        <w:rFonts w:ascii="Times New Roman" w:hAnsi="Times New Roman"/>
        <w:sz w:val="20"/>
        <w:szCs w:val="20"/>
      </w:rPr>
    </w:pPr>
    <w:r w:rsidRPr="005108DB">
      <w:rPr>
        <w:rFonts w:ascii="Times New Roman" w:hAnsi="Times New Roman"/>
        <w:sz w:val="20"/>
        <w:szCs w:val="20"/>
      </w:rPr>
      <w:t xml:space="preserve">Page </w:t>
    </w:r>
    <w:r w:rsidRPr="005108DB">
      <w:rPr>
        <w:rFonts w:ascii="Times New Roman" w:hAnsi="Times New Roman"/>
        <w:sz w:val="20"/>
        <w:szCs w:val="20"/>
      </w:rPr>
      <w:fldChar w:fldCharType="begin"/>
    </w:r>
    <w:r w:rsidRPr="005108DB">
      <w:rPr>
        <w:rFonts w:ascii="Times New Roman" w:hAnsi="Times New Roman"/>
        <w:sz w:val="20"/>
        <w:szCs w:val="20"/>
      </w:rPr>
      <w:instrText xml:space="preserve"> PAGE </w:instrText>
    </w:r>
    <w:r w:rsidRPr="005108DB">
      <w:rPr>
        <w:rFonts w:ascii="Times New Roman" w:hAnsi="Times New Roman"/>
        <w:sz w:val="20"/>
        <w:szCs w:val="20"/>
      </w:rPr>
      <w:fldChar w:fldCharType="separate"/>
    </w:r>
    <w:r>
      <w:rPr>
        <w:rFonts w:ascii="Times New Roman" w:hAnsi="Times New Roman"/>
        <w:noProof/>
        <w:sz w:val="20"/>
        <w:szCs w:val="20"/>
      </w:rPr>
      <w:t>1</w:t>
    </w:r>
    <w:r w:rsidRPr="005108DB">
      <w:rPr>
        <w:rFonts w:ascii="Times New Roman" w:hAnsi="Times New Roman"/>
        <w:sz w:val="20"/>
        <w:szCs w:val="20"/>
      </w:rPr>
      <w:fldChar w:fldCharType="end"/>
    </w:r>
    <w:r w:rsidRPr="005108DB">
      <w:rPr>
        <w:rFonts w:ascii="Times New Roman" w:hAnsi="Times New Roman"/>
        <w:sz w:val="20"/>
        <w:szCs w:val="20"/>
      </w:rPr>
      <w:t xml:space="preserve"> of </w:t>
    </w:r>
    <w:r w:rsidRPr="005108DB">
      <w:rPr>
        <w:rFonts w:ascii="Times New Roman" w:hAnsi="Times New Roman"/>
        <w:sz w:val="20"/>
        <w:szCs w:val="20"/>
      </w:rPr>
      <w:fldChar w:fldCharType="begin"/>
    </w:r>
    <w:r w:rsidRPr="005108DB">
      <w:rPr>
        <w:rFonts w:ascii="Times New Roman" w:hAnsi="Times New Roman"/>
        <w:sz w:val="20"/>
        <w:szCs w:val="20"/>
      </w:rPr>
      <w:instrText xml:space="preserve"> NUMPAGES  </w:instrText>
    </w:r>
    <w:r w:rsidRPr="005108DB">
      <w:rPr>
        <w:rFonts w:ascii="Times New Roman" w:hAnsi="Times New Roman"/>
        <w:sz w:val="20"/>
        <w:szCs w:val="20"/>
      </w:rPr>
      <w:fldChar w:fldCharType="separate"/>
    </w:r>
    <w:r>
      <w:rPr>
        <w:rFonts w:ascii="Times New Roman" w:hAnsi="Times New Roman"/>
        <w:noProof/>
        <w:sz w:val="20"/>
        <w:szCs w:val="20"/>
      </w:rPr>
      <w:t>11</w:t>
    </w:r>
    <w:r w:rsidRPr="005108DB">
      <w:rPr>
        <w:rFonts w:ascii="Times New Roman" w:hAnsi="Times New Roman"/>
        <w:sz w:val="20"/>
        <w:szCs w:val="20"/>
      </w:rPr>
      <w:fldChar w:fldCharType="end"/>
    </w:r>
  </w:p>
  <w:p w14:paraId="482BA920" w14:textId="77777777" w:rsidR="000E4D21" w:rsidRDefault="000E4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7C60" w14:textId="77777777" w:rsidR="00565C1F" w:rsidRPr="005E120F" w:rsidRDefault="00565C1F" w:rsidP="00565C1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sz w:val="16"/>
        <w:szCs w:val="16"/>
      </w:rPr>
    </w:pPr>
    <w:r w:rsidRPr="005E120F">
      <w:rPr>
        <w:rFonts w:asciiTheme="minorHAnsi" w:eastAsia="Times New Roman" w:hAnsiTheme="minorHAnsi" w:cstheme="minorHAnsi"/>
        <w:sz w:val="16"/>
        <w:szCs w:val="16"/>
      </w:rPr>
      <w:t>Consultant Contract for Service</w:t>
    </w:r>
  </w:p>
  <w:p w14:paraId="6A0D3335" w14:textId="77777777" w:rsidR="00565C1F" w:rsidRPr="005E120F" w:rsidRDefault="00565C1F" w:rsidP="00565C1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i/>
        <w:sz w:val="16"/>
        <w:szCs w:val="16"/>
      </w:rPr>
    </w:pPr>
    <w:r>
      <w:rPr>
        <w:rFonts w:asciiTheme="minorHAnsi" w:eastAsia="Times New Roman" w:hAnsiTheme="minorHAnsi" w:cstheme="minorHAnsi"/>
        <w:i/>
        <w:sz w:val="16"/>
        <w:szCs w:val="16"/>
      </w:rPr>
      <w:t>2023 Spring/Fall Whooping Crane Monitoring</w:t>
    </w:r>
  </w:p>
  <w:p w14:paraId="0A1B52BF" w14:textId="15688F13" w:rsidR="00565C1F" w:rsidRPr="00565C1F" w:rsidRDefault="00565C1F" w:rsidP="00565C1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i/>
        <w:sz w:val="16"/>
        <w:szCs w:val="16"/>
      </w:rPr>
    </w:pPr>
    <w:r w:rsidRPr="005E120F">
      <w:rPr>
        <w:rFonts w:asciiTheme="minorHAnsi" w:eastAsia="Times New Roman" w:hAnsiTheme="minorHAnsi" w:cstheme="minorHAnsi"/>
        <w:sz w:val="16"/>
        <w:szCs w:val="16"/>
      </w:rPr>
      <w:t>Page</w:t>
    </w:r>
    <w:r w:rsidRPr="005E120F">
      <w:rPr>
        <w:rFonts w:asciiTheme="minorHAnsi" w:eastAsia="Times New Roman" w:hAnsiTheme="minorHAnsi" w:cstheme="minorHAnsi"/>
        <w:i/>
        <w:sz w:val="16"/>
        <w:szCs w:val="16"/>
      </w:rPr>
      <w:t xml:space="preserve"> </w:t>
    </w:r>
    <w:r>
      <w:rPr>
        <w:rFonts w:asciiTheme="minorHAnsi" w:eastAsia="Times New Roman" w:hAnsiTheme="minorHAnsi" w:cstheme="minorHAnsi"/>
        <w:sz w:val="16"/>
        <w:szCs w:val="16"/>
      </w:rPr>
      <w:t>1</w:t>
    </w:r>
    <w:r w:rsidRPr="005E120F">
      <w:rPr>
        <w:rFonts w:asciiTheme="minorHAnsi" w:eastAsia="Times New Roman" w:hAnsiTheme="minorHAnsi" w:cstheme="minorHAnsi"/>
        <w:sz w:val="16"/>
        <w:szCs w:val="16"/>
      </w:rPr>
      <w:t xml:space="preserve"> of </w:t>
    </w:r>
    <w:r w:rsidR="008818E6">
      <w:rPr>
        <w:rFonts w:asciiTheme="minorHAnsi" w:eastAsia="Times New Roman" w:hAnsiTheme="minorHAnsi" w:cstheme="minorHAnsi"/>
        <w:sz w:val="16"/>
        <w:szCs w:val="16"/>
      </w:rPr>
      <w:t>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9893" w14:textId="77777777" w:rsidR="005E120F" w:rsidRPr="005E120F" w:rsidRDefault="005E120F"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sz w:val="16"/>
        <w:szCs w:val="16"/>
      </w:rPr>
    </w:pPr>
    <w:r w:rsidRPr="005E120F">
      <w:rPr>
        <w:rFonts w:asciiTheme="minorHAnsi" w:eastAsia="Times New Roman" w:hAnsiTheme="minorHAnsi" w:cstheme="minorHAnsi"/>
        <w:sz w:val="16"/>
        <w:szCs w:val="16"/>
      </w:rPr>
      <w:t>Consultant Contract for Service</w:t>
    </w:r>
  </w:p>
  <w:p w14:paraId="337A1499" w14:textId="398278E7" w:rsidR="005E120F" w:rsidRPr="005E120F" w:rsidRDefault="005E120F"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i/>
        <w:sz w:val="16"/>
        <w:szCs w:val="16"/>
      </w:rPr>
    </w:pPr>
    <w:r>
      <w:rPr>
        <w:rFonts w:asciiTheme="minorHAnsi" w:eastAsia="Times New Roman" w:hAnsiTheme="minorHAnsi" w:cstheme="minorHAnsi"/>
        <w:i/>
        <w:sz w:val="16"/>
        <w:szCs w:val="16"/>
      </w:rPr>
      <w:t>2023 Spring/Fall Whooping Crane Monitoring</w:t>
    </w:r>
  </w:p>
  <w:p w14:paraId="79E852FE" w14:textId="1D090184" w:rsidR="00221A8B" w:rsidRPr="005E120F" w:rsidRDefault="005E120F"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i/>
        <w:sz w:val="16"/>
        <w:szCs w:val="16"/>
      </w:rPr>
    </w:pPr>
    <w:r w:rsidRPr="005E120F">
      <w:rPr>
        <w:rFonts w:asciiTheme="minorHAnsi" w:eastAsia="Times New Roman" w:hAnsiTheme="minorHAnsi" w:cstheme="minorHAnsi"/>
        <w:sz w:val="16"/>
        <w:szCs w:val="16"/>
      </w:rPr>
      <w:t>Page</w:t>
    </w:r>
    <w:r w:rsidRPr="005E120F">
      <w:rPr>
        <w:rFonts w:asciiTheme="minorHAnsi" w:eastAsia="Times New Roman" w:hAnsiTheme="minorHAnsi" w:cstheme="minorHAnsi"/>
        <w:i/>
        <w:sz w:val="16"/>
        <w:szCs w:val="16"/>
      </w:rPr>
      <w:t xml:space="preserve"> </w:t>
    </w:r>
    <w:r w:rsidRPr="005E120F">
      <w:rPr>
        <w:rFonts w:asciiTheme="minorHAnsi" w:eastAsia="Times New Roman" w:hAnsiTheme="minorHAnsi" w:cstheme="minorHAnsi"/>
        <w:sz w:val="16"/>
        <w:szCs w:val="16"/>
      </w:rPr>
      <w:fldChar w:fldCharType="begin"/>
    </w:r>
    <w:r w:rsidRPr="005E120F">
      <w:rPr>
        <w:rFonts w:asciiTheme="minorHAnsi" w:eastAsia="Times New Roman" w:hAnsiTheme="minorHAnsi" w:cstheme="minorHAnsi"/>
        <w:sz w:val="16"/>
        <w:szCs w:val="16"/>
      </w:rPr>
      <w:instrText xml:space="preserve"> PAGE </w:instrText>
    </w:r>
    <w:r w:rsidRPr="005E120F">
      <w:rPr>
        <w:rFonts w:asciiTheme="minorHAnsi" w:eastAsia="Times New Roman" w:hAnsiTheme="minorHAnsi" w:cstheme="minorHAnsi"/>
        <w:sz w:val="16"/>
        <w:szCs w:val="16"/>
      </w:rPr>
      <w:fldChar w:fldCharType="separate"/>
    </w:r>
    <w:r w:rsidRPr="005E120F">
      <w:rPr>
        <w:rFonts w:asciiTheme="minorHAnsi" w:eastAsia="Times New Roman" w:hAnsiTheme="minorHAnsi" w:cstheme="minorHAnsi"/>
        <w:sz w:val="16"/>
        <w:szCs w:val="16"/>
      </w:rPr>
      <w:t>9</w:t>
    </w:r>
    <w:r w:rsidRPr="005E120F">
      <w:rPr>
        <w:rFonts w:asciiTheme="minorHAnsi" w:eastAsia="Times New Roman" w:hAnsiTheme="minorHAnsi" w:cstheme="minorHAnsi"/>
        <w:sz w:val="16"/>
        <w:szCs w:val="16"/>
      </w:rPr>
      <w:fldChar w:fldCharType="end"/>
    </w:r>
    <w:r w:rsidRPr="005E120F">
      <w:rPr>
        <w:rFonts w:asciiTheme="minorHAnsi" w:eastAsia="Times New Roman" w:hAnsiTheme="minorHAnsi" w:cstheme="minorHAnsi"/>
        <w:sz w:val="16"/>
        <w:szCs w:val="16"/>
      </w:rPr>
      <w:t xml:space="preserve"> of </w:t>
    </w:r>
    <w:r w:rsidR="00C065A3">
      <w:rPr>
        <w:rFonts w:asciiTheme="minorHAnsi" w:eastAsia="Times New Roman" w:hAnsiTheme="minorHAnsi" w:cstheme="minorHAnsi"/>
        <w:sz w:val="16"/>
        <w:szCs w:val="16"/>
      </w:rPr>
      <w:t>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D2C0" w14:textId="77777777" w:rsidR="00A45402" w:rsidRPr="005E120F" w:rsidRDefault="00A45402"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sz w:val="16"/>
        <w:szCs w:val="16"/>
      </w:rPr>
    </w:pPr>
    <w:r w:rsidRPr="005E120F">
      <w:rPr>
        <w:rFonts w:asciiTheme="minorHAnsi" w:eastAsia="Times New Roman" w:hAnsiTheme="minorHAnsi" w:cstheme="minorHAnsi"/>
        <w:sz w:val="16"/>
        <w:szCs w:val="16"/>
      </w:rPr>
      <w:t>Consultant Contract for Service</w:t>
    </w:r>
  </w:p>
  <w:p w14:paraId="6D94BFDA" w14:textId="77777777" w:rsidR="00A45402" w:rsidRPr="005E120F" w:rsidRDefault="00A45402"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i/>
        <w:sz w:val="16"/>
        <w:szCs w:val="16"/>
      </w:rPr>
    </w:pPr>
    <w:r>
      <w:rPr>
        <w:rFonts w:asciiTheme="minorHAnsi" w:eastAsia="Times New Roman" w:hAnsiTheme="minorHAnsi" w:cstheme="minorHAnsi"/>
        <w:i/>
        <w:sz w:val="16"/>
        <w:szCs w:val="16"/>
      </w:rPr>
      <w:t>2023 Spring/Fall Whooping Crane Monitoring</w:t>
    </w:r>
  </w:p>
  <w:p w14:paraId="7E90FF8F" w14:textId="370CA3FB" w:rsidR="00A45402" w:rsidRPr="005E120F" w:rsidRDefault="00A45402"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i/>
        <w:sz w:val="16"/>
        <w:szCs w:val="16"/>
      </w:rPr>
    </w:pPr>
    <w:r w:rsidRPr="005E120F">
      <w:rPr>
        <w:rFonts w:asciiTheme="minorHAnsi" w:eastAsia="Times New Roman" w:hAnsiTheme="minorHAnsi" w:cstheme="minorHAnsi"/>
        <w:sz w:val="16"/>
        <w:szCs w:val="16"/>
      </w:rPr>
      <w:t>Page</w:t>
    </w:r>
    <w:r w:rsidRPr="005E120F">
      <w:rPr>
        <w:rFonts w:asciiTheme="minorHAnsi" w:eastAsia="Times New Roman" w:hAnsiTheme="minorHAnsi" w:cstheme="minorHAnsi"/>
        <w:i/>
        <w:sz w:val="16"/>
        <w:szCs w:val="16"/>
      </w:rPr>
      <w:t xml:space="preserve"> </w:t>
    </w:r>
    <w:r w:rsidRPr="005E120F">
      <w:rPr>
        <w:rFonts w:asciiTheme="minorHAnsi" w:eastAsia="Times New Roman" w:hAnsiTheme="minorHAnsi" w:cstheme="minorHAnsi"/>
        <w:sz w:val="16"/>
        <w:szCs w:val="16"/>
      </w:rPr>
      <w:fldChar w:fldCharType="begin"/>
    </w:r>
    <w:r w:rsidRPr="005E120F">
      <w:rPr>
        <w:rFonts w:asciiTheme="minorHAnsi" w:eastAsia="Times New Roman" w:hAnsiTheme="minorHAnsi" w:cstheme="minorHAnsi"/>
        <w:sz w:val="16"/>
        <w:szCs w:val="16"/>
      </w:rPr>
      <w:instrText xml:space="preserve"> PAGE </w:instrText>
    </w:r>
    <w:r w:rsidRPr="005E120F">
      <w:rPr>
        <w:rFonts w:asciiTheme="minorHAnsi" w:eastAsia="Times New Roman" w:hAnsiTheme="minorHAnsi" w:cstheme="minorHAnsi"/>
        <w:sz w:val="16"/>
        <w:szCs w:val="16"/>
      </w:rPr>
      <w:fldChar w:fldCharType="separate"/>
    </w:r>
    <w:r w:rsidRPr="005E120F">
      <w:rPr>
        <w:rFonts w:asciiTheme="minorHAnsi" w:eastAsia="Times New Roman" w:hAnsiTheme="minorHAnsi" w:cstheme="minorHAnsi"/>
        <w:sz w:val="16"/>
        <w:szCs w:val="16"/>
      </w:rPr>
      <w:t>9</w:t>
    </w:r>
    <w:r w:rsidRPr="005E120F">
      <w:rPr>
        <w:rFonts w:asciiTheme="minorHAnsi" w:eastAsia="Times New Roman" w:hAnsiTheme="minorHAnsi" w:cstheme="minorHAnsi"/>
        <w:sz w:val="16"/>
        <w:szCs w:val="16"/>
      </w:rPr>
      <w:fldChar w:fldCharType="end"/>
    </w:r>
    <w:r>
      <w:rPr>
        <w:rFonts w:asciiTheme="minorHAnsi" w:eastAsia="Times New Roman" w:hAnsiTheme="minorHAnsi" w:cstheme="minorHAnsi"/>
        <w:sz w:val="16"/>
        <w:szCs w:val="16"/>
      </w:rPr>
      <w:t>2</w:t>
    </w:r>
    <w:r w:rsidRPr="005E120F">
      <w:rPr>
        <w:rFonts w:asciiTheme="minorHAnsi" w:eastAsia="Times New Roman" w:hAnsiTheme="minorHAnsi" w:cstheme="minorHAnsi"/>
        <w:sz w:val="16"/>
        <w:szCs w:val="16"/>
      </w:rPr>
      <w:t xml:space="preserve"> of </w:t>
    </w:r>
    <w:r w:rsidR="00C065A3">
      <w:rPr>
        <w:rFonts w:asciiTheme="minorHAnsi" w:eastAsia="Times New Roman" w:hAnsiTheme="minorHAnsi" w:cstheme="minorHAnsi"/>
        <w:sz w:val="16"/>
        <w:szCs w:val="16"/>
      </w:rPr>
      <w:t>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3E17" w14:textId="77777777" w:rsidR="00A45402" w:rsidRPr="005E120F" w:rsidRDefault="00A45402"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sz w:val="16"/>
        <w:szCs w:val="16"/>
      </w:rPr>
    </w:pPr>
    <w:r w:rsidRPr="005E120F">
      <w:rPr>
        <w:rFonts w:asciiTheme="minorHAnsi" w:eastAsia="Times New Roman" w:hAnsiTheme="minorHAnsi" w:cstheme="minorHAnsi"/>
        <w:sz w:val="16"/>
        <w:szCs w:val="16"/>
      </w:rPr>
      <w:t>Consultant Contract for Service</w:t>
    </w:r>
  </w:p>
  <w:p w14:paraId="76B3AC21" w14:textId="77777777" w:rsidR="00A45402" w:rsidRPr="005E120F" w:rsidRDefault="00A45402"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i/>
        <w:sz w:val="16"/>
        <w:szCs w:val="16"/>
      </w:rPr>
    </w:pPr>
    <w:r>
      <w:rPr>
        <w:rFonts w:asciiTheme="minorHAnsi" w:eastAsia="Times New Roman" w:hAnsiTheme="minorHAnsi" w:cstheme="minorHAnsi"/>
        <w:i/>
        <w:sz w:val="16"/>
        <w:szCs w:val="16"/>
      </w:rPr>
      <w:t>2023 Spring/Fall Whooping Crane Monitoring</w:t>
    </w:r>
  </w:p>
  <w:p w14:paraId="65DF5B88" w14:textId="22253A84" w:rsidR="00A45402" w:rsidRPr="005E120F" w:rsidRDefault="00A45402"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i/>
        <w:sz w:val="16"/>
        <w:szCs w:val="16"/>
      </w:rPr>
    </w:pPr>
    <w:r w:rsidRPr="005E120F">
      <w:rPr>
        <w:rFonts w:asciiTheme="minorHAnsi" w:eastAsia="Times New Roman" w:hAnsiTheme="minorHAnsi" w:cstheme="minorHAnsi"/>
        <w:sz w:val="16"/>
        <w:szCs w:val="16"/>
      </w:rPr>
      <w:t>Page</w:t>
    </w:r>
    <w:r w:rsidRPr="005E120F">
      <w:rPr>
        <w:rFonts w:asciiTheme="minorHAnsi" w:eastAsia="Times New Roman" w:hAnsiTheme="minorHAnsi" w:cstheme="minorHAnsi"/>
        <w:i/>
        <w:sz w:val="16"/>
        <w:szCs w:val="16"/>
      </w:rPr>
      <w:t xml:space="preserve"> </w:t>
    </w:r>
    <w:r w:rsidRPr="005E120F">
      <w:rPr>
        <w:rFonts w:asciiTheme="minorHAnsi" w:eastAsia="Times New Roman" w:hAnsiTheme="minorHAnsi" w:cstheme="minorHAnsi"/>
        <w:sz w:val="16"/>
        <w:szCs w:val="16"/>
      </w:rPr>
      <w:fldChar w:fldCharType="begin"/>
    </w:r>
    <w:r w:rsidRPr="005E120F">
      <w:rPr>
        <w:rFonts w:asciiTheme="minorHAnsi" w:eastAsia="Times New Roman" w:hAnsiTheme="minorHAnsi" w:cstheme="minorHAnsi"/>
        <w:sz w:val="16"/>
        <w:szCs w:val="16"/>
      </w:rPr>
      <w:instrText xml:space="preserve"> PAGE </w:instrText>
    </w:r>
    <w:r w:rsidRPr="005E120F">
      <w:rPr>
        <w:rFonts w:asciiTheme="minorHAnsi" w:eastAsia="Times New Roman" w:hAnsiTheme="minorHAnsi" w:cstheme="minorHAnsi"/>
        <w:sz w:val="16"/>
        <w:szCs w:val="16"/>
      </w:rPr>
      <w:fldChar w:fldCharType="separate"/>
    </w:r>
    <w:r w:rsidRPr="005E120F">
      <w:rPr>
        <w:rFonts w:asciiTheme="minorHAnsi" w:eastAsia="Times New Roman" w:hAnsiTheme="minorHAnsi" w:cstheme="minorHAnsi"/>
        <w:sz w:val="16"/>
        <w:szCs w:val="16"/>
      </w:rPr>
      <w:t>9</w:t>
    </w:r>
    <w:r w:rsidRPr="005E120F">
      <w:rPr>
        <w:rFonts w:asciiTheme="minorHAnsi" w:eastAsia="Times New Roman" w:hAnsiTheme="minorHAnsi" w:cstheme="minorHAnsi"/>
        <w:sz w:val="16"/>
        <w:szCs w:val="16"/>
      </w:rPr>
      <w:fldChar w:fldCharType="end"/>
    </w:r>
    <w:r w:rsidR="00C065A3">
      <w:rPr>
        <w:rFonts w:asciiTheme="minorHAnsi" w:eastAsia="Times New Roman" w:hAnsiTheme="minorHAnsi" w:cstheme="minorHAnsi"/>
        <w:sz w:val="16"/>
        <w:szCs w:val="16"/>
      </w:rPr>
      <w:t>3</w:t>
    </w:r>
    <w:r w:rsidRPr="005E120F">
      <w:rPr>
        <w:rFonts w:asciiTheme="minorHAnsi" w:eastAsia="Times New Roman" w:hAnsiTheme="minorHAnsi" w:cstheme="minorHAnsi"/>
        <w:sz w:val="16"/>
        <w:szCs w:val="16"/>
      </w:rPr>
      <w:t xml:space="preserve"> of </w:t>
    </w:r>
    <w:r>
      <w:rPr>
        <w:rFonts w:asciiTheme="minorHAnsi" w:eastAsia="Times New Roman" w:hAnsiTheme="minorHAnsi" w:cstheme="minorHAnsi"/>
        <w:sz w:val="16"/>
        <w:szCs w:val="16"/>
      </w:rPr>
      <w:t>14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F6C7" w14:textId="77777777" w:rsidR="00A45402" w:rsidRPr="005E120F" w:rsidRDefault="00A45402"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sz w:val="16"/>
        <w:szCs w:val="16"/>
      </w:rPr>
    </w:pPr>
    <w:r w:rsidRPr="005E120F">
      <w:rPr>
        <w:rFonts w:asciiTheme="minorHAnsi" w:eastAsia="Times New Roman" w:hAnsiTheme="minorHAnsi" w:cstheme="minorHAnsi"/>
        <w:sz w:val="16"/>
        <w:szCs w:val="16"/>
      </w:rPr>
      <w:t>Consultant Contract for Service</w:t>
    </w:r>
  </w:p>
  <w:p w14:paraId="64F3EC89" w14:textId="77777777" w:rsidR="00A45402" w:rsidRPr="005E120F" w:rsidRDefault="00A45402"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i/>
        <w:sz w:val="16"/>
        <w:szCs w:val="16"/>
      </w:rPr>
    </w:pPr>
    <w:r>
      <w:rPr>
        <w:rFonts w:asciiTheme="minorHAnsi" w:eastAsia="Times New Roman" w:hAnsiTheme="minorHAnsi" w:cstheme="minorHAnsi"/>
        <w:i/>
        <w:sz w:val="16"/>
        <w:szCs w:val="16"/>
      </w:rPr>
      <w:t>2023 Spring/Fall Whooping Crane Monitoring</w:t>
    </w:r>
  </w:p>
  <w:p w14:paraId="7CC61F1B" w14:textId="77777777" w:rsidR="00A45402" w:rsidRPr="005E120F" w:rsidRDefault="00A45402" w:rsidP="005E120F">
    <w:pPr>
      <w:widowControl w:val="0"/>
      <w:tabs>
        <w:tab w:val="center" w:pos="4320"/>
        <w:tab w:val="right" w:pos="8640"/>
      </w:tabs>
      <w:autoSpaceDE w:val="0"/>
      <w:autoSpaceDN w:val="0"/>
      <w:adjustRightInd w:val="0"/>
      <w:spacing w:after="0" w:line="240" w:lineRule="auto"/>
      <w:jc w:val="center"/>
      <w:rPr>
        <w:rFonts w:asciiTheme="minorHAnsi" w:eastAsia="Times New Roman" w:hAnsiTheme="minorHAnsi" w:cstheme="minorHAnsi"/>
        <w:i/>
        <w:sz w:val="16"/>
        <w:szCs w:val="16"/>
      </w:rPr>
    </w:pPr>
    <w:r w:rsidRPr="005E120F">
      <w:rPr>
        <w:rFonts w:asciiTheme="minorHAnsi" w:eastAsia="Times New Roman" w:hAnsiTheme="minorHAnsi" w:cstheme="minorHAnsi"/>
        <w:sz w:val="16"/>
        <w:szCs w:val="16"/>
      </w:rPr>
      <w:t>Page</w:t>
    </w:r>
    <w:r w:rsidRPr="005E120F">
      <w:rPr>
        <w:rFonts w:asciiTheme="minorHAnsi" w:eastAsia="Times New Roman" w:hAnsiTheme="minorHAnsi" w:cstheme="minorHAnsi"/>
        <w:i/>
        <w:sz w:val="16"/>
        <w:szCs w:val="16"/>
      </w:rPr>
      <w:t xml:space="preserve"> </w:t>
    </w:r>
    <w:r w:rsidRPr="005E120F">
      <w:rPr>
        <w:rFonts w:asciiTheme="minorHAnsi" w:eastAsia="Times New Roman" w:hAnsiTheme="minorHAnsi" w:cstheme="minorHAnsi"/>
        <w:sz w:val="16"/>
        <w:szCs w:val="16"/>
      </w:rPr>
      <w:fldChar w:fldCharType="begin"/>
    </w:r>
    <w:r w:rsidRPr="005E120F">
      <w:rPr>
        <w:rFonts w:asciiTheme="minorHAnsi" w:eastAsia="Times New Roman" w:hAnsiTheme="minorHAnsi" w:cstheme="minorHAnsi"/>
        <w:sz w:val="16"/>
        <w:szCs w:val="16"/>
      </w:rPr>
      <w:instrText xml:space="preserve"> PAGE </w:instrText>
    </w:r>
    <w:r w:rsidRPr="005E120F">
      <w:rPr>
        <w:rFonts w:asciiTheme="minorHAnsi" w:eastAsia="Times New Roman" w:hAnsiTheme="minorHAnsi" w:cstheme="minorHAnsi"/>
        <w:sz w:val="16"/>
        <w:szCs w:val="16"/>
      </w:rPr>
      <w:fldChar w:fldCharType="separate"/>
    </w:r>
    <w:r w:rsidRPr="005E120F">
      <w:rPr>
        <w:rFonts w:asciiTheme="minorHAnsi" w:eastAsia="Times New Roman" w:hAnsiTheme="minorHAnsi" w:cstheme="minorHAnsi"/>
        <w:sz w:val="16"/>
        <w:szCs w:val="16"/>
      </w:rPr>
      <w:t>9</w:t>
    </w:r>
    <w:r w:rsidRPr="005E120F">
      <w:rPr>
        <w:rFonts w:asciiTheme="minorHAnsi" w:eastAsia="Times New Roman" w:hAnsiTheme="minorHAnsi" w:cstheme="minorHAnsi"/>
        <w:sz w:val="16"/>
        <w:szCs w:val="16"/>
      </w:rPr>
      <w:fldChar w:fldCharType="end"/>
    </w:r>
    <w:r>
      <w:rPr>
        <w:rFonts w:asciiTheme="minorHAnsi" w:eastAsia="Times New Roman" w:hAnsiTheme="minorHAnsi" w:cstheme="minorHAnsi"/>
        <w:sz w:val="16"/>
        <w:szCs w:val="16"/>
      </w:rPr>
      <w:t>4</w:t>
    </w:r>
    <w:r w:rsidRPr="005E120F">
      <w:rPr>
        <w:rFonts w:asciiTheme="minorHAnsi" w:eastAsia="Times New Roman" w:hAnsiTheme="minorHAnsi" w:cstheme="minorHAnsi"/>
        <w:sz w:val="16"/>
        <w:szCs w:val="16"/>
      </w:rPr>
      <w:t xml:space="preserve"> of </w:t>
    </w:r>
    <w:r>
      <w:rPr>
        <w:rFonts w:asciiTheme="minorHAnsi" w:eastAsia="Times New Roman" w:hAnsiTheme="minorHAnsi" w:cstheme="minorHAnsi"/>
        <w:sz w:val="16"/>
        <w:szCs w:val="16"/>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7D24" w14:textId="77777777" w:rsidR="006831B7" w:rsidRDefault="006831B7">
      <w:pPr>
        <w:spacing w:after="0" w:line="240" w:lineRule="auto"/>
      </w:pPr>
      <w:r>
        <w:separator/>
      </w:r>
    </w:p>
  </w:footnote>
  <w:footnote w:type="continuationSeparator" w:id="0">
    <w:p w14:paraId="158B5698" w14:textId="77777777" w:rsidR="006831B7" w:rsidRDefault="006831B7">
      <w:pPr>
        <w:spacing w:after="0" w:line="240" w:lineRule="auto"/>
      </w:pPr>
      <w:r>
        <w:continuationSeparator/>
      </w:r>
    </w:p>
  </w:footnote>
  <w:footnote w:id="1">
    <w:p w14:paraId="096350ED" w14:textId="77777777" w:rsidR="00E86DBD" w:rsidRPr="002C713E" w:rsidRDefault="00E86DBD" w:rsidP="00E86DBD">
      <w:pPr>
        <w:pStyle w:val="NoSpacing"/>
        <w:rPr>
          <w:rFonts w:asciiTheme="minorHAnsi" w:hAnsiTheme="minorHAnsi" w:cstheme="minorHAnsi"/>
          <w:sz w:val="16"/>
          <w:szCs w:val="16"/>
        </w:rPr>
      </w:pPr>
      <w:r w:rsidRPr="002C713E">
        <w:rPr>
          <w:rStyle w:val="FootnoteReference"/>
          <w:rFonts w:asciiTheme="minorHAnsi" w:hAnsiTheme="minorHAnsi" w:cstheme="minorHAnsi"/>
          <w:sz w:val="16"/>
          <w:szCs w:val="16"/>
        </w:rPr>
        <w:footnoteRef/>
      </w:r>
      <w:r w:rsidRPr="002C713E">
        <w:rPr>
          <w:rFonts w:asciiTheme="minorHAnsi" w:hAnsiTheme="minorHAnsi" w:cstheme="minorHAnsi"/>
          <w:sz w:val="16"/>
          <w:szCs w:val="16"/>
        </w:rPr>
        <w:t xml:space="preserve"> </w:t>
      </w:r>
      <w:hyperlink r:id="rId1" w:history="1">
        <w:r w:rsidRPr="002C713E">
          <w:rPr>
            <w:rStyle w:val="Hyperlink"/>
            <w:rFonts w:asciiTheme="minorHAnsi" w:hAnsiTheme="minorHAnsi" w:cstheme="minorHAnsi"/>
            <w:sz w:val="16"/>
            <w:szCs w:val="16"/>
          </w:rPr>
          <w:t>https://www.dnb.com/duns-number.html</w:t>
        </w:r>
      </w:hyperlink>
    </w:p>
  </w:footnote>
  <w:footnote w:id="2">
    <w:p w14:paraId="42244FF7" w14:textId="77777777" w:rsidR="00E86DBD" w:rsidRDefault="00E86DBD" w:rsidP="00E86DBD">
      <w:pPr>
        <w:pStyle w:val="NoSpacing"/>
      </w:pPr>
      <w:r w:rsidRPr="002C713E">
        <w:rPr>
          <w:rStyle w:val="FootnoteReference"/>
          <w:rFonts w:asciiTheme="minorHAnsi" w:hAnsiTheme="minorHAnsi" w:cstheme="minorHAnsi"/>
          <w:sz w:val="16"/>
          <w:szCs w:val="16"/>
        </w:rPr>
        <w:footnoteRef/>
      </w:r>
      <w:r w:rsidRPr="002C713E">
        <w:rPr>
          <w:rFonts w:asciiTheme="minorHAnsi" w:hAnsiTheme="minorHAnsi" w:cstheme="minorHAnsi"/>
          <w:sz w:val="16"/>
          <w:szCs w:val="16"/>
        </w:rPr>
        <w:t xml:space="preserve"> </w:t>
      </w:r>
      <w:hyperlink r:id="rId2" w:history="1">
        <w:r w:rsidRPr="002C713E">
          <w:rPr>
            <w:rStyle w:val="Hyperlink"/>
            <w:rFonts w:asciiTheme="minorHAnsi" w:hAnsiTheme="minorHAnsi" w:cstheme="minorHAnsi"/>
            <w:sz w:val="16"/>
            <w:szCs w:val="16"/>
          </w:rPr>
          <w:t>https://federalcontractorregistry.com/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8C84" w14:textId="351F24EB" w:rsidR="000E4D21" w:rsidRDefault="00DE1BBE" w:rsidP="00DE1BBE">
    <w:pPr>
      <w:pStyle w:val="Header"/>
      <w:rPr>
        <w:rFonts w:asciiTheme="minorHAnsi" w:hAnsiTheme="minorHAnsi" w:cstheme="minorHAnsi"/>
        <w:color w:val="000000" w:themeColor="text1"/>
        <w:sz w:val="16"/>
        <w:szCs w:val="16"/>
      </w:rPr>
    </w:pPr>
    <w:r>
      <w:rPr>
        <w:rFonts w:ascii="Times New Roman" w:hAnsi="Times New Roman"/>
        <w:noProof/>
        <w:sz w:val="24"/>
      </w:rPr>
      <mc:AlternateContent>
        <mc:Choice Requires="wps">
          <w:drawing>
            <wp:anchor distT="4294967295" distB="4294967295" distL="114300" distR="114300" simplePos="0" relativeHeight="251659264" behindDoc="0" locked="0" layoutInCell="1" allowOverlap="1" wp14:anchorId="3E842AA3" wp14:editId="6359E453">
              <wp:simplePos x="0" y="0"/>
              <wp:positionH relativeFrom="column">
                <wp:posOffset>0</wp:posOffset>
              </wp:positionH>
              <wp:positionV relativeFrom="paragraph">
                <wp:posOffset>440054</wp:posOffset>
              </wp:positionV>
              <wp:extent cx="27432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84CA96C" id="_x0000_t32" coordsize="21600,21600" o:spt="32" o:oned="t" path="m,l21600,21600e" filled="f">
              <v:path arrowok="t" fillok="f" o:connecttype="none"/>
              <o:lock v:ext="edit" shapetype="t"/>
            </v:shapetype>
            <v:shape id="Straight Arrow Connector 5" o:spid="_x0000_s1026" type="#_x0000_t32" style="position:absolute;margin-left:0;margin-top:34.65pt;width:3in;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" strokeweight="1pt"/>
          </w:pict>
        </mc:Fallback>
      </mc:AlternateContent>
    </w:r>
    <w:r>
      <w:rPr>
        <w:rFonts w:ascii="Times New Roman" w:hAnsi="Times New Roman"/>
        <w:noProof/>
        <w:sz w:val="24"/>
      </w:rPr>
      <mc:AlternateContent>
        <mc:Choice Requires="wps">
          <w:drawing>
            <wp:anchor distT="4294967295" distB="4294967295" distL="114300" distR="114300" simplePos="0" relativeHeight="251660288" behindDoc="0" locked="0" layoutInCell="1" allowOverlap="1" wp14:anchorId="6F6491AB" wp14:editId="62FCCC29">
              <wp:simplePos x="0" y="0"/>
              <wp:positionH relativeFrom="column">
                <wp:posOffset>3200400</wp:posOffset>
              </wp:positionH>
              <wp:positionV relativeFrom="paragraph">
                <wp:posOffset>437514</wp:posOffset>
              </wp:positionV>
              <wp:extent cx="27432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8FB992" id="Straight Arrow Connector 2" o:spid="_x0000_s1026" type="#_x0000_t32" style="position:absolute;margin-left:252pt;margin-top:34.45pt;width:3in;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" strokeweight="1pt"/>
          </w:pict>
        </mc:Fallback>
      </mc:AlternateContent>
    </w:r>
    <w:r w:rsidRPr="003571D2">
      <w:rPr>
        <w:rFonts w:asciiTheme="minorHAnsi" w:hAnsiTheme="minorHAnsi" w:cstheme="minorHAnsi"/>
        <w:color w:val="000000" w:themeColor="text1"/>
        <w:sz w:val="16"/>
        <w:szCs w:val="16"/>
      </w:rPr>
      <w:t xml:space="preserve">PRRIP – EDO </w:t>
    </w:r>
    <w:r w:rsidR="00956A2C">
      <w:rPr>
        <w:rFonts w:asciiTheme="minorHAnsi" w:hAnsiTheme="minorHAnsi" w:cstheme="minorHAnsi"/>
        <w:color w:val="000000" w:themeColor="text1"/>
        <w:sz w:val="16"/>
        <w:szCs w:val="16"/>
      </w:rPr>
      <w:t>Final</w:t>
    </w:r>
    <w:r w:rsidRPr="003571D2">
      <w:rPr>
        <w:rFonts w:asciiTheme="minorHAnsi" w:hAnsiTheme="minorHAnsi" w:cstheme="minorHAnsi"/>
        <w:color w:val="000000" w:themeColor="text1"/>
        <w:sz w:val="16"/>
        <w:szCs w:val="16"/>
      </w:rPr>
      <w:tab/>
    </w:r>
    <w:r w:rsidRPr="003571D2">
      <w:rPr>
        <w:rFonts w:asciiTheme="minorHAnsi" w:hAnsiTheme="minorHAnsi" w:cstheme="minorHAnsi"/>
        <w:noProof/>
        <w:color w:val="000000" w:themeColor="text1"/>
        <w:sz w:val="16"/>
        <w:szCs w:val="16"/>
      </w:rPr>
      <w:drawing>
        <wp:inline distT="0" distB="0" distL="0" distR="0" wp14:anchorId="1607105F" wp14:editId="280BC011">
          <wp:extent cx="431081" cy="6477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Black_Platte_Logo_Powerpo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1081" cy="647700"/>
                  </a:xfrm>
                  <a:prstGeom prst="rect">
                    <a:avLst/>
                  </a:prstGeom>
                  <a:noFill/>
                  <a:ln>
                    <a:noFill/>
                  </a:ln>
                </pic:spPr>
              </pic:pic>
            </a:graphicData>
          </a:graphic>
        </wp:inline>
      </w:drawing>
    </w:r>
    <w:r w:rsidRPr="003571D2">
      <w:rPr>
        <w:rFonts w:asciiTheme="minorHAnsi" w:hAnsiTheme="minorHAnsi" w:cstheme="minorHAnsi"/>
        <w:color w:val="000000" w:themeColor="text1"/>
        <w:sz w:val="16"/>
        <w:szCs w:val="16"/>
      </w:rPr>
      <w:tab/>
    </w:r>
    <w:r>
      <w:rPr>
        <w:rFonts w:asciiTheme="minorHAnsi" w:hAnsiTheme="minorHAnsi" w:cstheme="minorHAnsi"/>
        <w:color w:val="000000" w:themeColor="text1"/>
        <w:sz w:val="16"/>
        <w:szCs w:val="16"/>
      </w:rPr>
      <w:t>1</w:t>
    </w:r>
    <w:r w:rsidR="00956A2C">
      <w:rPr>
        <w:rFonts w:asciiTheme="minorHAnsi" w:hAnsiTheme="minorHAnsi" w:cstheme="minorHAnsi"/>
        <w:color w:val="000000" w:themeColor="text1"/>
        <w:sz w:val="16"/>
        <w:szCs w:val="16"/>
      </w:rPr>
      <w:t>2</w:t>
    </w:r>
    <w:r w:rsidRPr="003571D2">
      <w:rPr>
        <w:rFonts w:asciiTheme="minorHAnsi" w:hAnsiTheme="minorHAnsi" w:cstheme="minorHAnsi"/>
        <w:color w:val="000000" w:themeColor="text1"/>
        <w:sz w:val="16"/>
        <w:szCs w:val="16"/>
      </w:rPr>
      <w:t>/</w:t>
    </w:r>
    <w:r w:rsidR="00956A2C">
      <w:rPr>
        <w:rFonts w:asciiTheme="minorHAnsi" w:hAnsiTheme="minorHAnsi" w:cstheme="minorHAnsi"/>
        <w:color w:val="000000" w:themeColor="text1"/>
        <w:sz w:val="16"/>
        <w:szCs w:val="16"/>
      </w:rPr>
      <w:t>06</w:t>
    </w:r>
    <w:r w:rsidRPr="003571D2">
      <w:rPr>
        <w:rFonts w:asciiTheme="minorHAnsi" w:hAnsiTheme="minorHAnsi" w:cstheme="minorHAnsi"/>
        <w:color w:val="000000" w:themeColor="text1"/>
        <w:sz w:val="16"/>
        <w:szCs w:val="16"/>
      </w:rPr>
      <w:t>/202</w:t>
    </w:r>
    <w:r>
      <w:rPr>
        <w:rFonts w:asciiTheme="minorHAnsi" w:hAnsiTheme="minorHAnsi" w:cstheme="minorHAnsi"/>
        <w:color w:val="000000" w:themeColor="text1"/>
        <w:sz w:val="16"/>
        <w:szCs w:val="16"/>
      </w:rPr>
      <w:t>2</w:t>
    </w:r>
  </w:p>
  <w:p w14:paraId="7973E3A0" w14:textId="77777777" w:rsidR="00DE1BBE" w:rsidRPr="00DE1BBE" w:rsidRDefault="00DE1BBE" w:rsidP="00DE1BBE">
    <w:pPr>
      <w:pStyle w:val="Header"/>
      <w:rPr>
        <w:rFonts w:asciiTheme="minorHAnsi" w:hAnsiTheme="minorHAnsi" w:cstheme="minorHAnsi"/>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QuickA"/>
      <w:lvlText w:val="%1"/>
      <w:lvlJc w:val="left"/>
    </w:lvl>
    <w:lvl w:ilvl="1">
      <w:start w:val="1"/>
      <w:numFmt w:val="lowerLetter"/>
      <w:lvlText w:val="%2"/>
      <w:lvlJc w:val="left"/>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BD6A03BC"/>
    <w:lvl w:ilvl="0">
      <w:start w:val="1"/>
      <w:numFmt w:val="decimal"/>
      <w:pStyle w:val="Quick1"/>
      <w:lvlText w:val="%1."/>
      <w:lvlJc w:val="left"/>
      <w:pPr>
        <w:tabs>
          <w:tab w:val="num" w:pos="1440"/>
        </w:tabs>
        <w:ind w:left="0" w:firstLine="0"/>
      </w:pPr>
      <w:rPr>
        <w:rFonts w:ascii="Shruti" w:hAnsi="Shruti" w:cs="Times New Roman"/>
        <w:sz w:val="24"/>
        <w:szCs w:val="24"/>
      </w:rPr>
    </w:lvl>
  </w:abstractNum>
  <w:abstractNum w:abstractNumId="2" w15:restartNumberingAfterBreak="0">
    <w:nsid w:val="04153CBA"/>
    <w:multiLevelType w:val="hybridMultilevel"/>
    <w:tmpl w:val="871E19B6"/>
    <w:lvl w:ilvl="0" w:tplc="E946E7CE">
      <w:start w:val="3"/>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6354CB6"/>
    <w:multiLevelType w:val="hybridMultilevel"/>
    <w:tmpl w:val="E294005C"/>
    <w:lvl w:ilvl="0" w:tplc="8FDA44E2">
      <w:start w:val="1"/>
      <w:numFmt w:val="decimal"/>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4" w15:restartNumberingAfterBreak="0">
    <w:nsid w:val="08F55402"/>
    <w:multiLevelType w:val="hybridMultilevel"/>
    <w:tmpl w:val="3CF86DB8"/>
    <w:lvl w:ilvl="0" w:tplc="540A991C">
      <w:start w:val="1"/>
      <w:numFmt w:val="lowerRoman"/>
      <w:lvlText w:val="%1."/>
      <w:lvlJc w:val="left"/>
      <w:pPr>
        <w:tabs>
          <w:tab w:val="num" w:pos="2160"/>
        </w:tabs>
        <w:ind w:left="2160" w:hanging="72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D0A735B"/>
    <w:multiLevelType w:val="hybridMultilevel"/>
    <w:tmpl w:val="195C34C4"/>
    <w:lvl w:ilvl="0" w:tplc="7828FC06">
      <w:start w:val="2"/>
      <w:numFmt w:val="lowerRoman"/>
      <w:lvlText w:val="(%1)"/>
      <w:lvlJc w:val="left"/>
      <w:pPr>
        <w:tabs>
          <w:tab w:val="num" w:pos="2880"/>
        </w:tabs>
        <w:ind w:left="2880" w:hanging="720"/>
      </w:pPr>
      <w:rPr>
        <w:rFonts w:hint="default"/>
        <w:b/>
      </w:rPr>
    </w:lvl>
    <w:lvl w:ilvl="1" w:tplc="9E5A6358">
      <w:start w:val="6"/>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0524A7A"/>
    <w:multiLevelType w:val="hybridMultilevel"/>
    <w:tmpl w:val="26A04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952548"/>
    <w:multiLevelType w:val="hybridMultilevel"/>
    <w:tmpl w:val="CF58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B1C03"/>
    <w:multiLevelType w:val="hybridMultilevel"/>
    <w:tmpl w:val="CF404796"/>
    <w:lvl w:ilvl="0" w:tplc="DC343A64">
      <w:start w:val="1"/>
      <w:numFmt w:val="upperRoman"/>
      <w:lvlText w:val="%1."/>
      <w:lvlJc w:val="left"/>
      <w:pPr>
        <w:ind w:left="720" w:hanging="72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261A8F"/>
    <w:multiLevelType w:val="hybridMultilevel"/>
    <w:tmpl w:val="0848EC2A"/>
    <w:lvl w:ilvl="0" w:tplc="7D383752">
      <w:start w:val="1"/>
      <w:numFmt w:val="decimal"/>
      <w:lvlText w:val="%1)"/>
      <w:lvlJc w:val="left"/>
      <w:pPr>
        <w:ind w:left="360" w:hanging="360"/>
      </w:pPr>
      <w:rPr>
        <w:b w:val="0"/>
      </w:rPr>
    </w:lvl>
    <w:lvl w:ilvl="1" w:tplc="BD3A158E">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D22413"/>
    <w:multiLevelType w:val="hybridMultilevel"/>
    <w:tmpl w:val="2910966C"/>
    <w:lvl w:ilvl="0" w:tplc="DC96FBBC">
      <w:start w:val="4"/>
      <w:numFmt w:val="lowerRoman"/>
      <w:lvlText w:val="(%1)"/>
      <w:lvlJc w:val="left"/>
      <w:pPr>
        <w:tabs>
          <w:tab w:val="num" w:pos="2880"/>
        </w:tabs>
        <w:ind w:left="2880" w:hanging="72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1AE6195D"/>
    <w:multiLevelType w:val="multilevel"/>
    <w:tmpl w:val="56F8CF52"/>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BE42E4D"/>
    <w:multiLevelType w:val="hybridMultilevel"/>
    <w:tmpl w:val="98D8272E"/>
    <w:lvl w:ilvl="0" w:tplc="A4BA0DE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E736BD2"/>
    <w:multiLevelType w:val="hybridMultilevel"/>
    <w:tmpl w:val="6E9E02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38907FF"/>
    <w:multiLevelType w:val="hybridMultilevel"/>
    <w:tmpl w:val="0E3A1898"/>
    <w:lvl w:ilvl="0" w:tplc="6E5AD4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41C64"/>
    <w:multiLevelType w:val="hybridMultilevel"/>
    <w:tmpl w:val="DE781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972F62"/>
    <w:multiLevelType w:val="hybridMultilevel"/>
    <w:tmpl w:val="509A878C"/>
    <w:lvl w:ilvl="0" w:tplc="333A96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661E45"/>
    <w:multiLevelType w:val="hybridMultilevel"/>
    <w:tmpl w:val="1972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E7EDE"/>
    <w:multiLevelType w:val="hybridMultilevel"/>
    <w:tmpl w:val="582A9898"/>
    <w:lvl w:ilvl="0" w:tplc="6EBE11D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653F41"/>
    <w:multiLevelType w:val="hybridMultilevel"/>
    <w:tmpl w:val="644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87610"/>
    <w:multiLevelType w:val="hybridMultilevel"/>
    <w:tmpl w:val="173A9160"/>
    <w:lvl w:ilvl="0" w:tplc="04090001">
      <w:start w:val="1"/>
      <w:numFmt w:val="bullet"/>
      <w:lvlText w:val=""/>
      <w:lvlJc w:val="left"/>
      <w:pPr>
        <w:ind w:left="360" w:hanging="360"/>
      </w:pPr>
      <w:rPr>
        <w:rFonts w:ascii="Symbol" w:hAnsi="Symbo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896F3A"/>
    <w:multiLevelType w:val="hybridMultilevel"/>
    <w:tmpl w:val="C46875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E43D49"/>
    <w:multiLevelType w:val="hybridMultilevel"/>
    <w:tmpl w:val="B3E6E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15070"/>
    <w:multiLevelType w:val="hybridMultilevel"/>
    <w:tmpl w:val="78CA55B2"/>
    <w:lvl w:ilvl="0" w:tplc="4030043A">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41D5372"/>
    <w:multiLevelType w:val="multilevel"/>
    <w:tmpl w:val="4AEA4258"/>
    <w:lvl w:ilvl="0">
      <w:start w:val="1"/>
      <w:numFmt w:val="decimal"/>
      <w:pStyle w:val="Style3"/>
      <w:lvlText w:val="%1)"/>
      <w:lvlJc w:val="left"/>
      <w:pPr>
        <w:ind w:left="360" w:hanging="360"/>
      </w:pPr>
      <w:rPr>
        <w:rFonts w:ascii="Times New Roman" w:hAnsi="Times New Roman" w:cs="Times New Roman" w:hint="default"/>
        <w:b w:val="0"/>
        <w:sz w:val="24"/>
        <w:szCs w:val="24"/>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262DDF"/>
    <w:multiLevelType w:val="hybridMultilevel"/>
    <w:tmpl w:val="CD14F7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EB335C"/>
    <w:multiLevelType w:val="hybridMultilevel"/>
    <w:tmpl w:val="B002C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B3692"/>
    <w:multiLevelType w:val="hybridMultilevel"/>
    <w:tmpl w:val="56F8CF52"/>
    <w:lvl w:ilvl="0" w:tplc="16D8B5A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894D31"/>
    <w:multiLevelType w:val="hybridMultilevel"/>
    <w:tmpl w:val="DC1E0E04"/>
    <w:lvl w:ilvl="0" w:tplc="9E5E0A4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B98006E"/>
    <w:multiLevelType w:val="hybridMultilevel"/>
    <w:tmpl w:val="5458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C5FDB"/>
    <w:multiLevelType w:val="hybridMultilevel"/>
    <w:tmpl w:val="F8A8C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A326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E31566"/>
    <w:multiLevelType w:val="hybridMultilevel"/>
    <w:tmpl w:val="DC4E254E"/>
    <w:lvl w:ilvl="0" w:tplc="5B7E7264">
      <w:start w:val="2"/>
      <w:numFmt w:val="upperRoman"/>
      <w:lvlText w:val="(%1)"/>
      <w:lvlJc w:val="left"/>
      <w:pPr>
        <w:tabs>
          <w:tab w:val="num" w:pos="2880"/>
        </w:tabs>
        <w:ind w:left="2880" w:hanging="72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15:restartNumberingAfterBreak="0">
    <w:nsid w:val="76573854"/>
    <w:multiLevelType w:val="hybridMultilevel"/>
    <w:tmpl w:val="50FA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377344">
    <w:abstractNumId w:val="9"/>
  </w:num>
  <w:num w:numId="2" w16cid:durableId="1152137928">
    <w:abstractNumId w:val="8"/>
  </w:num>
  <w:num w:numId="3" w16cid:durableId="877930834">
    <w:abstractNumId w:val="24"/>
  </w:num>
  <w:num w:numId="4" w16cid:durableId="353382684">
    <w:abstractNumId w:val="18"/>
  </w:num>
  <w:num w:numId="5" w16cid:durableId="1421098911">
    <w:abstractNumId w:val="21"/>
  </w:num>
  <w:num w:numId="6" w16cid:durableId="2104182476">
    <w:abstractNumId w:val="13"/>
  </w:num>
  <w:num w:numId="7" w16cid:durableId="687682435">
    <w:abstractNumId w:val="29"/>
  </w:num>
  <w:num w:numId="8" w16cid:durableId="2106149611">
    <w:abstractNumId w:val="14"/>
  </w:num>
  <w:num w:numId="9" w16cid:durableId="1457211153">
    <w:abstractNumId w:val="31"/>
  </w:num>
  <w:num w:numId="10" w16cid:durableId="1521121477">
    <w:abstractNumId w:val="20"/>
  </w:num>
  <w:num w:numId="11" w16cid:durableId="2113235320">
    <w:abstractNumId w:val="0"/>
    <w:lvlOverride w:ilvl="0">
      <w:startOverride w:val="1"/>
      <w:lvl w:ilvl="0">
        <w:start w:val="1"/>
        <w:numFmt w:val="decimal"/>
        <w:pStyle w:val="QuickA"/>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392310388">
    <w:abstractNumId w:val="4"/>
  </w:num>
  <w:num w:numId="13" w16cid:durableId="235290356">
    <w:abstractNumId w:val="28"/>
  </w:num>
  <w:num w:numId="14" w16cid:durableId="2055810741">
    <w:abstractNumId w:val="32"/>
  </w:num>
  <w:num w:numId="15" w16cid:durableId="1267033273">
    <w:abstractNumId w:val="23"/>
  </w:num>
  <w:num w:numId="16" w16cid:durableId="1294672853">
    <w:abstractNumId w:val="5"/>
  </w:num>
  <w:num w:numId="17" w16cid:durableId="1972638442">
    <w:abstractNumId w:val="10"/>
  </w:num>
  <w:num w:numId="18" w16cid:durableId="1737126734">
    <w:abstractNumId w:val="0"/>
    <w:lvlOverride w:ilvl="0">
      <w:lvl w:ilvl="0">
        <w:start w:val="1"/>
        <w:numFmt w:val="decimal"/>
        <w:pStyle w:val="QuickA"/>
        <w:lvlText w:val="%1."/>
        <w:lvlJc w:val="left"/>
        <w:pPr>
          <w:ind w:left="0" w:firstLine="0"/>
        </w:pPr>
        <w:rPr>
          <w:rFonts w:ascii="Shruti" w:hAnsi="Shruti" w:cs="Times New Roman"/>
          <w:b/>
          <w:sz w:val="24"/>
          <w:szCs w:val="24"/>
        </w:rPr>
      </w:lvl>
    </w:lvlOverride>
  </w:num>
  <w:num w:numId="19" w16cid:durableId="1894151840">
    <w:abstractNumId w:val="1"/>
    <w:lvlOverride w:ilvl="0">
      <w:lvl w:ilvl="0">
        <w:start w:val="1"/>
        <w:numFmt w:val="decimal"/>
        <w:pStyle w:val="Quick1"/>
        <w:lvlText w:val="%1."/>
        <w:lvlJc w:val="left"/>
        <w:pPr>
          <w:ind w:left="0" w:firstLine="0"/>
        </w:pPr>
        <w:rPr>
          <w:rFonts w:ascii="Shruti" w:hAnsi="Shruti" w:cs="Times New Roman"/>
          <w:sz w:val="24"/>
          <w:szCs w:val="24"/>
        </w:rPr>
      </w:lvl>
    </w:lvlOverride>
  </w:num>
  <w:num w:numId="20" w16cid:durableId="198361078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720053">
    <w:abstractNumId w:val="0"/>
    <w:lvlOverride w:ilvl="0">
      <w:startOverride w:val="1"/>
      <w:lvl w:ilvl="0">
        <w:start w:val="1"/>
        <w:numFmt w:val="decimal"/>
        <w:pStyle w:val="QuickA"/>
        <w:lvlText w:val="%1."/>
        <w:lvlJc w:val="left"/>
      </w:lvl>
    </w:lvlOverride>
  </w:num>
  <w:num w:numId="22" w16cid:durableId="284703748">
    <w:abstractNumId w:val="12"/>
  </w:num>
  <w:num w:numId="23" w16cid:durableId="867833870">
    <w:abstractNumId w:val="27"/>
  </w:num>
  <w:num w:numId="24" w16cid:durableId="1791893899">
    <w:abstractNumId w:val="11"/>
  </w:num>
  <w:num w:numId="25" w16cid:durableId="1574395234">
    <w:abstractNumId w:val="2"/>
  </w:num>
  <w:num w:numId="26" w16cid:durableId="702828550">
    <w:abstractNumId w:val="1"/>
    <w:lvlOverride w:ilvl="0">
      <w:startOverride w:val="6"/>
      <w:lvl w:ilvl="0">
        <w:start w:val="6"/>
        <w:numFmt w:val="decimal"/>
        <w:pStyle w:val="Quick1"/>
        <w:lvlText w:val="%1."/>
        <w:lvlJc w:val="left"/>
      </w:lvl>
    </w:lvlOverride>
  </w:num>
  <w:num w:numId="27" w16cid:durableId="1809667945">
    <w:abstractNumId w:val="22"/>
  </w:num>
  <w:num w:numId="28" w16cid:durableId="590822683">
    <w:abstractNumId w:val="19"/>
  </w:num>
  <w:num w:numId="29" w16cid:durableId="1059134791">
    <w:abstractNumId w:val="17"/>
  </w:num>
  <w:num w:numId="30" w16cid:durableId="423646078">
    <w:abstractNumId w:val="30"/>
  </w:num>
  <w:num w:numId="31" w16cid:durableId="551507396">
    <w:abstractNumId w:val="26"/>
  </w:num>
  <w:num w:numId="32" w16cid:durableId="562372924">
    <w:abstractNumId w:val="33"/>
  </w:num>
  <w:num w:numId="33" w16cid:durableId="2005039372">
    <w:abstractNumId w:val="7"/>
  </w:num>
  <w:num w:numId="34" w16cid:durableId="1326278852">
    <w:abstractNumId w:val="15"/>
  </w:num>
  <w:num w:numId="35" w16cid:durableId="442651187">
    <w:abstractNumId w:val="3"/>
  </w:num>
  <w:num w:numId="36" w16cid:durableId="1172137622">
    <w:abstractNumId w:val="25"/>
  </w:num>
  <w:num w:numId="37" w16cid:durableId="491993618">
    <w:abstractNumId w:val="6"/>
  </w:num>
  <w:num w:numId="38" w16cid:durableId="185815890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67"/>
    <w:rsid w:val="0000191E"/>
    <w:rsid w:val="00007AC0"/>
    <w:rsid w:val="00007D5F"/>
    <w:rsid w:val="00015855"/>
    <w:rsid w:val="00015E3A"/>
    <w:rsid w:val="00015FF1"/>
    <w:rsid w:val="000219B5"/>
    <w:rsid w:val="00022AE6"/>
    <w:rsid w:val="00023278"/>
    <w:rsid w:val="000233EA"/>
    <w:rsid w:val="00027190"/>
    <w:rsid w:val="000302CA"/>
    <w:rsid w:val="00035376"/>
    <w:rsid w:val="00035857"/>
    <w:rsid w:val="00046152"/>
    <w:rsid w:val="0005111C"/>
    <w:rsid w:val="0005152E"/>
    <w:rsid w:val="00053832"/>
    <w:rsid w:val="00053A2D"/>
    <w:rsid w:val="00057DEE"/>
    <w:rsid w:val="00065A60"/>
    <w:rsid w:val="000715A9"/>
    <w:rsid w:val="000771DE"/>
    <w:rsid w:val="00077B9A"/>
    <w:rsid w:val="00080510"/>
    <w:rsid w:val="000852FD"/>
    <w:rsid w:val="0008715A"/>
    <w:rsid w:val="000874D7"/>
    <w:rsid w:val="00093740"/>
    <w:rsid w:val="00096944"/>
    <w:rsid w:val="000A0ABA"/>
    <w:rsid w:val="000A0DF2"/>
    <w:rsid w:val="000A4E54"/>
    <w:rsid w:val="000A54B7"/>
    <w:rsid w:val="000A6D6D"/>
    <w:rsid w:val="000A7498"/>
    <w:rsid w:val="000B3053"/>
    <w:rsid w:val="000B3427"/>
    <w:rsid w:val="000B4663"/>
    <w:rsid w:val="000B47EB"/>
    <w:rsid w:val="000B7B2D"/>
    <w:rsid w:val="000C0CCC"/>
    <w:rsid w:val="000C2D10"/>
    <w:rsid w:val="000C3EF4"/>
    <w:rsid w:val="000C6F6F"/>
    <w:rsid w:val="000D319B"/>
    <w:rsid w:val="000D4113"/>
    <w:rsid w:val="000D69B3"/>
    <w:rsid w:val="000E1D6A"/>
    <w:rsid w:val="000E4D21"/>
    <w:rsid w:val="000F0149"/>
    <w:rsid w:val="000F053C"/>
    <w:rsid w:val="000F08E8"/>
    <w:rsid w:val="000F30C7"/>
    <w:rsid w:val="000F336C"/>
    <w:rsid w:val="000F50A4"/>
    <w:rsid w:val="0010516C"/>
    <w:rsid w:val="0010773D"/>
    <w:rsid w:val="00112F58"/>
    <w:rsid w:val="00113C95"/>
    <w:rsid w:val="0012284D"/>
    <w:rsid w:val="00123CAC"/>
    <w:rsid w:val="0012604D"/>
    <w:rsid w:val="00126957"/>
    <w:rsid w:val="00127421"/>
    <w:rsid w:val="00131F62"/>
    <w:rsid w:val="001445D9"/>
    <w:rsid w:val="0015073E"/>
    <w:rsid w:val="001518CD"/>
    <w:rsid w:val="00156ACF"/>
    <w:rsid w:val="00157D1F"/>
    <w:rsid w:val="001649C4"/>
    <w:rsid w:val="001665A0"/>
    <w:rsid w:val="00172AF7"/>
    <w:rsid w:val="00175DB6"/>
    <w:rsid w:val="00183EA0"/>
    <w:rsid w:val="00190FB9"/>
    <w:rsid w:val="001914C7"/>
    <w:rsid w:val="001953C0"/>
    <w:rsid w:val="001965FF"/>
    <w:rsid w:val="001A4497"/>
    <w:rsid w:val="001A701E"/>
    <w:rsid w:val="001A71B9"/>
    <w:rsid w:val="001B6C74"/>
    <w:rsid w:val="001C01FC"/>
    <w:rsid w:val="001C2CD8"/>
    <w:rsid w:val="001C369E"/>
    <w:rsid w:val="001D144D"/>
    <w:rsid w:val="001D2528"/>
    <w:rsid w:val="001D6335"/>
    <w:rsid w:val="001D795A"/>
    <w:rsid w:val="001E5825"/>
    <w:rsid w:val="00201707"/>
    <w:rsid w:val="00201EEA"/>
    <w:rsid w:val="00206AAD"/>
    <w:rsid w:val="0021010D"/>
    <w:rsid w:val="0021024D"/>
    <w:rsid w:val="002135F1"/>
    <w:rsid w:val="00216C83"/>
    <w:rsid w:val="0021708A"/>
    <w:rsid w:val="00217FD0"/>
    <w:rsid w:val="00221A7D"/>
    <w:rsid w:val="00221A8B"/>
    <w:rsid w:val="00221DB9"/>
    <w:rsid w:val="00223B9E"/>
    <w:rsid w:val="0022588A"/>
    <w:rsid w:val="00225A3D"/>
    <w:rsid w:val="0022655C"/>
    <w:rsid w:val="00226886"/>
    <w:rsid w:val="002270D1"/>
    <w:rsid w:val="002343E5"/>
    <w:rsid w:val="00236BD7"/>
    <w:rsid w:val="0023741A"/>
    <w:rsid w:val="002401D8"/>
    <w:rsid w:val="00243977"/>
    <w:rsid w:val="00246570"/>
    <w:rsid w:val="002541A1"/>
    <w:rsid w:val="002634E9"/>
    <w:rsid w:val="00263C81"/>
    <w:rsid w:val="00263F54"/>
    <w:rsid w:val="002642C6"/>
    <w:rsid w:val="00264800"/>
    <w:rsid w:val="002703A2"/>
    <w:rsid w:val="00272144"/>
    <w:rsid w:val="00274EB9"/>
    <w:rsid w:val="00281E32"/>
    <w:rsid w:val="0028595A"/>
    <w:rsid w:val="00286E95"/>
    <w:rsid w:val="00292D29"/>
    <w:rsid w:val="002937C8"/>
    <w:rsid w:val="002A22D8"/>
    <w:rsid w:val="002B06AC"/>
    <w:rsid w:val="002B0A37"/>
    <w:rsid w:val="002B1B51"/>
    <w:rsid w:val="002B4C16"/>
    <w:rsid w:val="002B7410"/>
    <w:rsid w:val="002C08F6"/>
    <w:rsid w:val="002C264F"/>
    <w:rsid w:val="002C53BB"/>
    <w:rsid w:val="002C713E"/>
    <w:rsid w:val="002D354D"/>
    <w:rsid w:val="002D3F0C"/>
    <w:rsid w:val="002D7EBC"/>
    <w:rsid w:val="002E7263"/>
    <w:rsid w:val="002E7A09"/>
    <w:rsid w:val="002F6723"/>
    <w:rsid w:val="00305FD3"/>
    <w:rsid w:val="00310527"/>
    <w:rsid w:val="0031452C"/>
    <w:rsid w:val="00314B75"/>
    <w:rsid w:val="00316540"/>
    <w:rsid w:val="00322AE4"/>
    <w:rsid w:val="0032627D"/>
    <w:rsid w:val="00326B96"/>
    <w:rsid w:val="0033105A"/>
    <w:rsid w:val="00333A04"/>
    <w:rsid w:val="00335B5F"/>
    <w:rsid w:val="00335C9F"/>
    <w:rsid w:val="0033600B"/>
    <w:rsid w:val="00342DD6"/>
    <w:rsid w:val="00344332"/>
    <w:rsid w:val="00345686"/>
    <w:rsid w:val="00350288"/>
    <w:rsid w:val="00352E6B"/>
    <w:rsid w:val="00357A33"/>
    <w:rsid w:val="00357F2A"/>
    <w:rsid w:val="003616E5"/>
    <w:rsid w:val="00364F02"/>
    <w:rsid w:val="00374D5D"/>
    <w:rsid w:val="00387C0B"/>
    <w:rsid w:val="00391224"/>
    <w:rsid w:val="0039460E"/>
    <w:rsid w:val="00395E0B"/>
    <w:rsid w:val="003A182A"/>
    <w:rsid w:val="003A1E64"/>
    <w:rsid w:val="003A2346"/>
    <w:rsid w:val="003A74A5"/>
    <w:rsid w:val="003B0A97"/>
    <w:rsid w:val="003B33E6"/>
    <w:rsid w:val="003B5074"/>
    <w:rsid w:val="003B5178"/>
    <w:rsid w:val="003B724E"/>
    <w:rsid w:val="003D17CA"/>
    <w:rsid w:val="003D3FD2"/>
    <w:rsid w:val="003E7592"/>
    <w:rsid w:val="003F3B00"/>
    <w:rsid w:val="00401570"/>
    <w:rsid w:val="0040589B"/>
    <w:rsid w:val="00413207"/>
    <w:rsid w:val="00413EC1"/>
    <w:rsid w:val="00415030"/>
    <w:rsid w:val="00421676"/>
    <w:rsid w:val="00427B15"/>
    <w:rsid w:val="004315FA"/>
    <w:rsid w:val="00435864"/>
    <w:rsid w:val="00440644"/>
    <w:rsid w:val="00441019"/>
    <w:rsid w:val="00443624"/>
    <w:rsid w:val="00446351"/>
    <w:rsid w:val="0044659D"/>
    <w:rsid w:val="00450FF6"/>
    <w:rsid w:val="00453497"/>
    <w:rsid w:val="00453536"/>
    <w:rsid w:val="00454AD3"/>
    <w:rsid w:val="004630AA"/>
    <w:rsid w:val="0046367F"/>
    <w:rsid w:val="00465B5F"/>
    <w:rsid w:val="00471652"/>
    <w:rsid w:val="0047220F"/>
    <w:rsid w:val="00472A43"/>
    <w:rsid w:val="00474A74"/>
    <w:rsid w:val="00477139"/>
    <w:rsid w:val="004772C0"/>
    <w:rsid w:val="00481806"/>
    <w:rsid w:val="00481FA7"/>
    <w:rsid w:val="004820B2"/>
    <w:rsid w:val="00482ABB"/>
    <w:rsid w:val="0048683E"/>
    <w:rsid w:val="004875F9"/>
    <w:rsid w:val="004957DB"/>
    <w:rsid w:val="00496111"/>
    <w:rsid w:val="004A2057"/>
    <w:rsid w:val="004A28A8"/>
    <w:rsid w:val="004A2A3A"/>
    <w:rsid w:val="004A39E4"/>
    <w:rsid w:val="004A6162"/>
    <w:rsid w:val="004B1DD3"/>
    <w:rsid w:val="004B2813"/>
    <w:rsid w:val="004B6D82"/>
    <w:rsid w:val="004B7CB4"/>
    <w:rsid w:val="004C0598"/>
    <w:rsid w:val="004C300D"/>
    <w:rsid w:val="004C6E77"/>
    <w:rsid w:val="004C76E8"/>
    <w:rsid w:val="004D1F27"/>
    <w:rsid w:val="004D28AD"/>
    <w:rsid w:val="004D45CD"/>
    <w:rsid w:val="004D506E"/>
    <w:rsid w:val="004E320C"/>
    <w:rsid w:val="004E3372"/>
    <w:rsid w:val="004E3772"/>
    <w:rsid w:val="004E6510"/>
    <w:rsid w:val="004F2364"/>
    <w:rsid w:val="004F2682"/>
    <w:rsid w:val="0050100C"/>
    <w:rsid w:val="00502819"/>
    <w:rsid w:val="005044F9"/>
    <w:rsid w:val="00507403"/>
    <w:rsid w:val="00507D33"/>
    <w:rsid w:val="005108DB"/>
    <w:rsid w:val="005119AA"/>
    <w:rsid w:val="00513FD2"/>
    <w:rsid w:val="00516924"/>
    <w:rsid w:val="005216FA"/>
    <w:rsid w:val="00522464"/>
    <w:rsid w:val="00522CD7"/>
    <w:rsid w:val="00530002"/>
    <w:rsid w:val="00532A2F"/>
    <w:rsid w:val="00532E55"/>
    <w:rsid w:val="00533056"/>
    <w:rsid w:val="005351DA"/>
    <w:rsid w:val="00536A6C"/>
    <w:rsid w:val="005400CD"/>
    <w:rsid w:val="00543467"/>
    <w:rsid w:val="00543B89"/>
    <w:rsid w:val="00544084"/>
    <w:rsid w:val="00546B5A"/>
    <w:rsid w:val="00547668"/>
    <w:rsid w:val="00560D98"/>
    <w:rsid w:val="005624D1"/>
    <w:rsid w:val="00565C1F"/>
    <w:rsid w:val="00571E46"/>
    <w:rsid w:val="005720B0"/>
    <w:rsid w:val="005755C1"/>
    <w:rsid w:val="00583F48"/>
    <w:rsid w:val="00587A65"/>
    <w:rsid w:val="00590AEF"/>
    <w:rsid w:val="005968E4"/>
    <w:rsid w:val="00596A1B"/>
    <w:rsid w:val="005A4EC1"/>
    <w:rsid w:val="005A5237"/>
    <w:rsid w:val="005A629D"/>
    <w:rsid w:val="005A6DB4"/>
    <w:rsid w:val="005A7F88"/>
    <w:rsid w:val="005B0A99"/>
    <w:rsid w:val="005B3146"/>
    <w:rsid w:val="005C0A04"/>
    <w:rsid w:val="005C3FC4"/>
    <w:rsid w:val="005C42F5"/>
    <w:rsid w:val="005D5235"/>
    <w:rsid w:val="005E120F"/>
    <w:rsid w:val="005E340B"/>
    <w:rsid w:val="005E5CA7"/>
    <w:rsid w:val="005F1EF1"/>
    <w:rsid w:val="005F2EB4"/>
    <w:rsid w:val="005F4EC5"/>
    <w:rsid w:val="005F77A4"/>
    <w:rsid w:val="00602691"/>
    <w:rsid w:val="00606927"/>
    <w:rsid w:val="0061597D"/>
    <w:rsid w:val="00624B2C"/>
    <w:rsid w:val="00625625"/>
    <w:rsid w:val="00632FE4"/>
    <w:rsid w:val="00637116"/>
    <w:rsid w:val="006412B4"/>
    <w:rsid w:val="00644525"/>
    <w:rsid w:val="00645F37"/>
    <w:rsid w:val="006520DC"/>
    <w:rsid w:val="006526B3"/>
    <w:rsid w:val="00652E4A"/>
    <w:rsid w:val="006567CA"/>
    <w:rsid w:val="00657C04"/>
    <w:rsid w:val="006604BB"/>
    <w:rsid w:val="0066277E"/>
    <w:rsid w:val="00667350"/>
    <w:rsid w:val="006700D4"/>
    <w:rsid w:val="00670C48"/>
    <w:rsid w:val="0067723E"/>
    <w:rsid w:val="006775D3"/>
    <w:rsid w:val="0067770D"/>
    <w:rsid w:val="006831B7"/>
    <w:rsid w:val="00687254"/>
    <w:rsid w:val="006933E6"/>
    <w:rsid w:val="0069615D"/>
    <w:rsid w:val="006A32D2"/>
    <w:rsid w:val="006A4E09"/>
    <w:rsid w:val="006B37BF"/>
    <w:rsid w:val="006B5D89"/>
    <w:rsid w:val="006B626F"/>
    <w:rsid w:val="006B6F09"/>
    <w:rsid w:val="006C0FC1"/>
    <w:rsid w:val="006C2281"/>
    <w:rsid w:val="006C3AD1"/>
    <w:rsid w:val="006C3C3B"/>
    <w:rsid w:val="006C459B"/>
    <w:rsid w:val="006C527E"/>
    <w:rsid w:val="006C635D"/>
    <w:rsid w:val="006C6475"/>
    <w:rsid w:val="006C6FA2"/>
    <w:rsid w:val="006C7DA9"/>
    <w:rsid w:val="006D0D3F"/>
    <w:rsid w:val="006D13FB"/>
    <w:rsid w:val="006D2743"/>
    <w:rsid w:val="006E61B5"/>
    <w:rsid w:val="006E6474"/>
    <w:rsid w:val="006E7FA7"/>
    <w:rsid w:val="006F02A9"/>
    <w:rsid w:val="006F0CE9"/>
    <w:rsid w:val="006F23DC"/>
    <w:rsid w:val="006F3D26"/>
    <w:rsid w:val="006F53F3"/>
    <w:rsid w:val="006F5AC8"/>
    <w:rsid w:val="006F7E62"/>
    <w:rsid w:val="0070570D"/>
    <w:rsid w:val="007074E5"/>
    <w:rsid w:val="007117E8"/>
    <w:rsid w:val="00715D8B"/>
    <w:rsid w:val="00721CC6"/>
    <w:rsid w:val="007260BA"/>
    <w:rsid w:val="00726F74"/>
    <w:rsid w:val="00733683"/>
    <w:rsid w:val="00735332"/>
    <w:rsid w:val="007354CC"/>
    <w:rsid w:val="00736498"/>
    <w:rsid w:val="00740629"/>
    <w:rsid w:val="00742836"/>
    <w:rsid w:val="00743E04"/>
    <w:rsid w:val="0074419A"/>
    <w:rsid w:val="0074455B"/>
    <w:rsid w:val="007575AB"/>
    <w:rsid w:val="00761BE5"/>
    <w:rsid w:val="00766502"/>
    <w:rsid w:val="00767938"/>
    <w:rsid w:val="00773AFA"/>
    <w:rsid w:val="00783176"/>
    <w:rsid w:val="00787701"/>
    <w:rsid w:val="00790A79"/>
    <w:rsid w:val="00790E25"/>
    <w:rsid w:val="00792FC8"/>
    <w:rsid w:val="00796402"/>
    <w:rsid w:val="007A1370"/>
    <w:rsid w:val="007A35B5"/>
    <w:rsid w:val="007A4683"/>
    <w:rsid w:val="007B3135"/>
    <w:rsid w:val="007B730C"/>
    <w:rsid w:val="007C0CE2"/>
    <w:rsid w:val="007C1336"/>
    <w:rsid w:val="007C1B05"/>
    <w:rsid w:val="007C2EA8"/>
    <w:rsid w:val="007C7DB1"/>
    <w:rsid w:val="007D009D"/>
    <w:rsid w:val="007E004C"/>
    <w:rsid w:val="007E4C0D"/>
    <w:rsid w:val="007E57DE"/>
    <w:rsid w:val="007E5A2C"/>
    <w:rsid w:val="007F093C"/>
    <w:rsid w:val="007F0B20"/>
    <w:rsid w:val="007F3C90"/>
    <w:rsid w:val="007F5BA8"/>
    <w:rsid w:val="007F64F3"/>
    <w:rsid w:val="007F734E"/>
    <w:rsid w:val="0081122F"/>
    <w:rsid w:val="008119FB"/>
    <w:rsid w:val="0081608D"/>
    <w:rsid w:val="008201A9"/>
    <w:rsid w:val="00820E0C"/>
    <w:rsid w:val="00820EEF"/>
    <w:rsid w:val="00833AFA"/>
    <w:rsid w:val="008363DE"/>
    <w:rsid w:val="00837C7B"/>
    <w:rsid w:val="0084072A"/>
    <w:rsid w:val="0084369B"/>
    <w:rsid w:val="008454CC"/>
    <w:rsid w:val="00845541"/>
    <w:rsid w:val="0084565B"/>
    <w:rsid w:val="008469BE"/>
    <w:rsid w:val="0085216C"/>
    <w:rsid w:val="0085380C"/>
    <w:rsid w:val="008545E5"/>
    <w:rsid w:val="00856488"/>
    <w:rsid w:val="008564F5"/>
    <w:rsid w:val="00860AAA"/>
    <w:rsid w:val="0086561D"/>
    <w:rsid w:val="00866A58"/>
    <w:rsid w:val="008706F9"/>
    <w:rsid w:val="00872A51"/>
    <w:rsid w:val="008747D4"/>
    <w:rsid w:val="008818E6"/>
    <w:rsid w:val="00883046"/>
    <w:rsid w:val="008855A9"/>
    <w:rsid w:val="00893D3A"/>
    <w:rsid w:val="008973F1"/>
    <w:rsid w:val="008A03F6"/>
    <w:rsid w:val="008A17AA"/>
    <w:rsid w:val="008A2034"/>
    <w:rsid w:val="008A36FC"/>
    <w:rsid w:val="008A44FD"/>
    <w:rsid w:val="008A5849"/>
    <w:rsid w:val="008B0DE8"/>
    <w:rsid w:val="008B46FF"/>
    <w:rsid w:val="008B58E5"/>
    <w:rsid w:val="008B5EA9"/>
    <w:rsid w:val="008B7A25"/>
    <w:rsid w:val="008C2031"/>
    <w:rsid w:val="008C3402"/>
    <w:rsid w:val="008C3B6D"/>
    <w:rsid w:val="008C7272"/>
    <w:rsid w:val="008D0FC1"/>
    <w:rsid w:val="008D3D82"/>
    <w:rsid w:val="008E58A9"/>
    <w:rsid w:val="008F1B1E"/>
    <w:rsid w:val="008F77B8"/>
    <w:rsid w:val="009019D3"/>
    <w:rsid w:val="00902691"/>
    <w:rsid w:val="00906AF7"/>
    <w:rsid w:val="0091090A"/>
    <w:rsid w:val="00914153"/>
    <w:rsid w:val="00920C88"/>
    <w:rsid w:val="0092477D"/>
    <w:rsid w:val="00935260"/>
    <w:rsid w:val="00940941"/>
    <w:rsid w:val="0094116A"/>
    <w:rsid w:val="00947B3D"/>
    <w:rsid w:val="00952A12"/>
    <w:rsid w:val="00952F9A"/>
    <w:rsid w:val="00955EAC"/>
    <w:rsid w:val="00956A2C"/>
    <w:rsid w:val="00965B99"/>
    <w:rsid w:val="00965DF5"/>
    <w:rsid w:val="00966D69"/>
    <w:rsid w:val="009678F6"/>
    <w:rsid w:val="009701B6"/>
    <w:rsid w:val="00974410"/>
    <w:rsid w:val="00976F17"/>
    <w:rsid w:val="00980CA9"/>
    <w:rsid w:val="0098410A"/>
    <w:rsid w:val="00985404"/>
    <w:rsid w:val="0098798E"/>
    <w:rsid w:val="00990979"/>
    <w:rsid w:val="00992C0A"/>
    <w:rsid w:val="00996ADC"/>
    <w:rsid w:val="009975A0"/>
    <w:rsid w:val="009A352F"/>
    <w:rsid w:val="009A50CA"/>
    <w:rsid w:val="009A5973"/>
    <w:rsid w:val="009A7448"/>
    <w:rsid w:val="009B215C"/>
    <w:rsid w:val="009B650D"/>
    <w:rsid w:val="009B7ACA"/>
    <w:rsid w:val="009C0DBA"/>
    <w:rsid w:val="009C1EAE"/>
    <w:rsid w:val="009C21A9"/>
    <w:rsid w:val="009C2CF5"/>
    <w:rsid w:val="009D2F5A"/>
    <w:rsid w:val="009E3D99"/>
    <w:rsid w:val="009F0241"/>
    <w:rsid w:val="009F5E74"/>
    <w:rsid w:val="009F606D"/>
    <w:rsid w:val="009F68A9"/>
    <w:rsid w:val="009F7A58"/>
    <w:rsid w:val="00A05D41"/>
    <w:rsid w:val="00A0630B"/>
    <w:rsid w:val="00A127FF"/>
    <w:rsid w:val="00A2176D"/>
    <w:rsid w:val="00A22974"/>
    <w:rsid w:val="00A24773"/>
    <w:rsid w:val="00A262C3"/>
    <w:rsid w:val="00A43263"/>
    <w:rsid w:val="00A4350A"/>
    <w:rsid w:val="00A443A8"/>
    <w:rsid w:val="00A44B32"/>
    <w:rsid w:val="00A45402"/>
    <w:rsid w:val="00A457CB"/>
    <w:rsid w:val="00A51911"/>
    <w:rsid w:val="00A526B9"/>
    <w:rsid w:val="00A55B96"/>
    <w:rsid w:val="00A56E42"/>
    <w:rsid w:val="00A6246F"/>
    <w:rsid w:val="00A6318D"/>
    <w:rsid w:val="00A7070A"/>
    <w:rsid w:val="00A71610"/>
    <w:rsid w:val="00A76006"/>
    <w:rsid w:val="00A81AE0"/>
    <w:rsid w:val="00A82FAA"/>
    <w:rsid w:val="00A82FF1"/>
    <w:rsid w:val="00A9044A"/>
    <w:rsid w:val="00A91BFE"/>
    <w:rsid w:val="00A927B1"/>
    <w:rsid w:val="00A94001"/>
    <w:rsid w:val="00AA1B60"/>
    <w:rsid w:val="00AA2D5E"/>
    <w:rsid w:val="00AA4426"/>
    <w:rsid w:val="00AA4EEF"/>
    <w:rsid w:val="00AA5D63"/>
    <w:rsid w:val="00AA6828"/>
    <w:rsid w:val="00AA7045"/>
    <w:rsid w:val="00AB5AB3"/>
    <w:rsid w:val="00AB7348"/>
    <w:rsid w:val="00AC4316"/>
    <w:rsid w:val="00AC6891"/>
    <w:rsid w:val="00AC7C6D"/>
    <w:rsid w:val="00AD1458"/>
    <w:rsid w:val="00AD44E3"/>
    <w:rsid w:val="00AD4BF4"/>
    <w:rsid w:val="00AE10CC"/>
    <w:rsid w:val="00AE1786"/>
    <w:rsid w:val="00AE23DF"/>
    <w:rsid w:val="00AE5B63"/>
    <w:rsid w:val="00AF312A"/>
    <w:rsid w:val="00AF5771"/>
    <w:rsid w:val="00AF57ED"/>
    <w:rsid w:val="00AF6676"/>
    <w:rsid w:val="00B046F2"/>
    <w:rsid w:val="00B0517D"/>
    <w:rsid w:val="00B2187C"/>
    <w:rsid w:val="00B219BB"/>
    <w:rsid w:val="00B243FB"/>
    <w:rsid w:val="00B345C6"/>
    <w:rsid w:val="00B4057F"/>
    <w:rsid w:val="00B42300"/>
    <w:rsid w:val="00B44967"/>
    <w:rsid w:val="00B552E6"/>
    <w:rsid w:val="00B55ABC"/>
    <w:rsid w:val="00B55AD6"/>
    <w:rsid w:val="00B56D67"/>
    <w:rsid w:val="00B612DA"/>
    <w:rsid w:val="00B70F71"/>
    <w:rsid w:val="00B71ABB"/>
    <w:rsid w:val="00B733FA"/>
    <w:rsid w:val="00B80CD8"/>
    <w:rsid w:val="00B861B9"/>
    <w:rsid w:val="00B8753B"/>
    <w:rsid w:val="00BA27DD"/>
    <w:rsid w:val="00BA6454"/>
    <w:rsid w:val="00BB3DC6"/>
    <w:rsid w:val="00BC01A5"/>
    <w:rsid w:val="00BC4FE1"/>
    <w:rsid w:val="00BD3165"/>
    <w:rsid w:val="00BD4AE1"/>
    <w:rsid w:val="00BD50BA"/>
    <w:rsid w:val="00BE2708"/>
    <w:rsid w:val="00BE5EF9"/>
    <w:rsid w:val="00BE663D"/>
    <w:rsid w:val="00BE6F2D"/>
    <w:rsid w:val="00BF0073"/>
    <w:rsid w:val="00BF1727"/>
    <w:rsid w:val="00BF4503"/>
    <w:rsid w:val="00C015EB"/>
    <w:rsid w:val="00C02C03"/>
    <w:rsid w:val="00C03061"/>
    <w:rsid w:val="00C065A3"/>
    <w:rsid w:val="00C065CE"/>
    <w:rsid w:val="00C07266"/>
    <w:rsid w:val="00C07AB0"/>
    <w:rsid w:val="00C14A5C"/>
    <w:rsid w:val="00C16FA5"/>
    <w:rsid w:val="00C20C4C"/>
    <w:rsid w:val="00C21F5C"/>
    <w:rsid w:val="00C247E4"/>
    <w:rsid w:val="00C26F2C"/>
    <w:rsid w:val="00C30DCF"/>
    <w:rsid w:val="00C322BE"/>
    <w:rsid w:val="00C33DE1"/>
    <w:rsid w:val="00C34CE1"/>
    <w:rsid w:val="00C367F1"/>
    <w:rsid w:val="00C36937"/>
    <w:rsid w:val="00C409A6"/>
    <w:rsid w:val="00C422E4"/>
    <w:rsid w:val="00C44022"/>
    <w:rsid w:val="00C44BAF"/>
    <w:rsid w:val="00C47704"/>
    <w:rsid w:val="00C54DCD"/>
    <w:rsid w:val="00C54F72"/>
    <w:rsid w:val="00C56ADE"/>
    <w:rsid w:val="00C56BA0"/>
    <w:rsid w:val="00C629F3"/>
    <w:rsid w:val="00C65366"/>
    <w:rsid w:val="00C653FF"/>
    <w:rsid w:val="00C72E65"/>
    <w:rsid w:val="00C80EA3"/>
    <w:rsid w:val="00C86225"/>
    <w:rsid w:val="00C8656E"/>
    <w:rsid w:val="00C869E2"/>
    <w:rsid w:val="00C876E2"/>
    <w:rsid w:val="00C87A30"/>
    <w:rsid w:val="00C911DA"/>
    <w:rsid w:val="00C93210"/>
    <w:rsid w:val="00CA23F3"/>
    <w:rsid w:val="00CA3F9A"/>
    <w:rsid w:val="00CA4FE6"/>
    <w:rsid w:val="00CB136E"/>
    <w:rsid w:val="00CC09CE"/>
    <w:rsid w:val="00CC2CA3"/>
    <w:rsid w:val="00CD1EF8"/>
    <w:rsid w:val="00CD1F08"/>
    <w:rsid w:val="00CD71B6"/>
    <w:rsid w:val="00CE708D"/>
    <w:rsid w:val="00CF0E55"/>
    <w:rsid w:val="00CF7EFE"/>
    <w:rsid w:val="00D101B3"/>
    <w:rsid w:val="00D11FCA"/>
    <w:rsid w:val="00D15461"/>
    <w:rsid w:val="00D174B4"/>
    <w:rsid w:val="00D23D36"/>
    <w:rsid w:val="00D26FA3"/>
    <w:rsid w:val="00D302E9"/>
    <w:rsid w:val="00D31550"/>
    <w:rsid w:val="00D36F01"/>
    <w:rsid w:val="00D37C83"/>
    <w:rsid w:val="00D43129"/>
    <w:rsid w:val="00D45D9E"/>
    <w:rsid w:val="00D52CA0"/>
    <w:rsid w:val="00D567BF"/>
    <w:rsid w:val="00D60D94"/>
    <w:rsid w:val="00D61CF7"/>
    <w:rsid w:val="00D61F82"/>
    <w:rsid w:val="00D62371"/>
    <w:rsid w:val="00D6253D"/>
    <w:rsid w:val="00D64625"/>
    <w:rsid w:val="00D66B22"/>
    <w:rsid w:val="00D7494F"/>
    <w:rsid w:val="00D822A1"/>
    <w:rsid w:val="00D83025"/>
    <w:rsid w:val="00D84185"/>
    <w:rsid w:val="00D8597C"/>
    <w:rsid w:val="00D86789"/>
    <w:rsid w:val="00D97131"/>
    <w:rsid w:val="00DA182D"/>
    <w:rsid w:val="00DA18FE"/>
    <w:rsid w:val="00DA4C35"/>
    <w:rsid w:val="00DB0599"/>
    <w:rsid w:val="00DB3D05"/>
    <w:rsid w:val="00DB679C"/>
    <w:rsid w:val="00DB6942"/>
    <w:rsid w:val="00DC008A"/>
    <w:rsid w:val="00DC12BF"/>
    <w:rsid w:val="00DC7B03"/>
    <w:rsid w:val="00DD2066"/>
    <w:rsid w:val="00DD5D22"/>
    <w:rsid w:val="00DE1383"/>
    <w:rsid w:val="00DE1BBE"/>
    <w:rsid w:val="00DE4C91"/>
    <w:rsid w:val="00DF00F2"/>
    <w:rsid w:val="00DF032D"/>
    <w:rsid w:val="00DF2C09"/>
    <w:rsid w:val="00DF30A7"/>
    <w:rsid w:val="00DF44B6"/>
    <w:rsid w:val="00DF6C4D"/>
    <w:rsid w:val="00DF70A4"/>
    <w:rsid w:val="00E01AD3"/>
    <w:rsid w:val="00E02DC7"/>
    <w:rsid w:val="00E04361"/>
    <w:rsid w:val="00E04CA4"/>
    <w:rsid w:val="00E06BFB"/>
    <w:rsid w:val="00E10B66"/>
    <w:rsid w:val="00E13921"/>
    <w:rsid w:val="00E173EB"/>
    <w:rsid w:val="00E2004E"/>
    <w:rsid w:val="00E21C01"/>
    <w:rsid w:val="00E337D9"/>
    <w:rsid w:val="00E36D02"/>
    <w:rsid w:val="00E379C2"/>
    <w:rsid w:val="00E41A71"/>
    <w:rsid w:val="00E5488B"/>
    <w:rsid w:val="00E54D70"/>
    <w:rsid w:val="00E555CB"/>
    <w:rsid w:val="00E7035B"/>
    <w:rsid w:val="00E705EB"/>
    <w:rsid w:val="00E74733"/>
    <w:rsid w:val="00E74A9F"/>
    <w:rsid w:val="00E77129"/>
    <w:rsid w:val="00E82479"/>
    <w:rsid w:val="00E8317B"/>
    <w:rsid w:val="00E84741"/>
    <w:rsid w:val="00E8566E"/>
    <w:rsid w:val="00E86DBD"/>
    <w:rsid w:val="00E9278E"/>
    <w:rsid w:val="00EA01D7"/>
    <w:rsid w:val="00EA29F6"/>
    <w:rsid w:val="00EB1BD4"/>
    <w:rsid w:val="00EB743A"/>
    <w:rsid w:val="00EC409E"/>
    <w:rsid w:val="00EC427E"/>
    <w:rsid w:val="00EC4B44"/>
    <w:rsid w:val="00EC52D4"/>
    <w:rsid w:val="00ED4DC4"/>
    <w:rsid w:val="00ED7CBD"/>
    <w:rsid w:val="00EE0949"/>
    <w:rsid w:val="00EE0A9C"/>
    <w:rsid w:val="00EE53AB"/>
    <w:rsid w:val="00EF199E"/>
    <w:rsid w:val="00EF2F38"/>
    <w:rsid w:val="00EF5E49"/>
    <w:rsid w:val="00EF7D5F"/>
    <w:rsid w:val="00F045AE"/>
    <w:rsid w:val="00F07C46"/>
    <w:rsid w:val="00F11D68"/>
    <w:rsid w:val="00F1305D"/>
    <w:rsid w:val="00F16227"/>
    <w:rsid w:val="00F21488"/>
    <w:rsid w:val="00F22581"/>
    <w:rsid w:val="00F23029"/>
    <w:rsid w:val="00F2707A"/>
    <w:rsid w:val="00F31E9A"/>
    <w:rsid w:val="00F32F3F"/>
    <w:rsid w:val="00F3673F"/>
    <w:rsid w:val="00F37314"/>
    <w:rsid w:val="00F43DFC"/>
    <w:rsid w:val="00F50101"/>
    <w:rsid w:val="00F50646"/>
    <w:rsid w:val="00F50922"/>
    <w:rsid w:val="00F50C99"/>
    <w:rsid w:val="00F51544"/>
    <w:rsid w:val="00F56BA7"/>
    <w:rsid w:val="00F608B5"/>
    <w:rsid w:val="00F61769"/>
    <w:rsid w:val="00FA0BE9"/>
    <w:rsid w:val="00FA0C92"/>
    <w:rsid w:val="00FA1546"/>
    <w:rsid w:val="00FA28BF"/>
    <w:rsid w:val="00FA433F"/>
    <w:rsid w:val="00FA5600"/>
    <w:rsid w:val="00FA6D8A"/>
    <w:rsid w:val="00FA741E"/>
    <w:rsid w:val="00FB05AD"/>
    <w:rsid w:val="00FB17F6"/>
    <w:rsid w:val="00FB4CAB"/>
    <w:rsid w:val="00FB5C4F"/>
    <w:rsid w:val="00FB6D21"/>
    <w:rsid w:val="00FC00F8"/>
    <w:rsid w:val="00FC2A31"/>
    <w:rsid w:val="00FC324D"/>
    <w:rsid w:val="00FC3992"/>
    <w:rsid w:val="00FC3D7B"/>
    <w:rsid w:val="00FC5B0B"/>
    <w:rsid w:val="00FD0A04"/>
    <w:rsid w:val="00FE0F8E"/>
    <w:rsid w:val="00FE278D"/>
    <w:rsid w:val="00FE2F7B"/>
    <w:rsid w:val="00FE3DE8"/>
    <w:rsid w:val="00FE7942"/>
    <w:rsid w:val="00FF0109"/>
    <w:rsid w:val="00FF0461"/>
    <w:rsid w:val="00FF0E80"/>
    <w:rsid w:val="00FF5BC4"/>
    <w:rsid w:val="00FF694C"/>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F514E"/>
  <w15:chartTrackingRefBased/>
  <w15:docId w15:val="{C9F4D5F6-912A-4120-B6F5-E091FFDE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BBE"/>
    <w:pPr>
      <w:spacing w:after="200" w:line="276" w:lineRule="auto"/>
    </w:pPr>
    <w:rPr>
      <w:sz w:val="22"/>
      <w:szCs w:val="22"/>
    </w:rPr>
  </w:style>
  <w:style w:type="paragraph" w:styleId="Heading1">
    <w:name w:val="heading 1"/>
    <w:basedOn w:val="Normal"/>
    <w:next w:val="Normal"/>
    <w:link w:val="Heading1Char"/>
    <w:qFormat/>
    <w:rsid w:val="008D0FC1"/>
    <w:pPr>
      <w:keepNext/>
      <w:autoSpaceDE w:val="0"/>
      <w:autoSpaceDN w:val="0"/>
      <w:adjustRightInd w:val="0"/>
      <w:spacing w:after="0" w:line="240" w:lineRule="auto"/>
      <w:jc w:val="center"/>
      <w:outlineLvl w:val="0"/>
    </w:pPr>
    <w:rPr>
      <w:rFonts w:ascii="Arial" w:eastAsia="Arial Unicode MS" w:hAnsi="Arial" w:cs="Arial"/>
      <w:sz w:val="24"/>
      <w:szCs w:val="24"/>
    </w:rPr>
  </w:style>
  <w:style w:type="paragraph" w:styleId="Heading2">
    <w:name w:val="heading 2"/>
    <w:basedOn w:val="Normal"/>
    <w:next w:val="Normal"/>
    <w:link w:val="Heading2Char"/>
    <w:qFormat/>
    <w:rsid w:val="008D0FC1"/>
    <w:pPr>
      <w:keepNext/>
      <w:tabs>
        <w:tab w:val="center" w:pos="4680"/>
      </w:tabs>
      <w:autoSpaceDE w:val="0"/>
      <w:autoSpaceDN w:val="0"/>
      <w:adjustRightInd w:val="0"/>
      <w:spacing w:after="0" w:line="240" w:lineRule="auto"/>
      <w:jc w:val="center"/>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NoSpacing">
    <w:name w:val="No Spacing"/>
    <w:autoRedefine/>
    <w:uiPriority w:val="1"/>
    <w:qFormat/>
    <w:rsid w:val="00C44BAF"/>
    <w:rPr>
      <w:rFonts w:ascii="Times New Roman" w:hAnsi="Times New Roman"/>
      <w:bCs/>
      <w:sz w:val="24"/>
      <w:szCs w:val="32"/>
    </w:rPr>
  </w:style>
  <w:style w:type="paragraph" w:customStyle="1" w:styleId="Default">
    <w:name w:val="Default"/>
    <w:link w:val="DefaultChar"/>
    <w:pPr>
      <w:autoSpaceDE w:val="0"/>
      <w:autoSpaceDN w:val="0"/>
      <w:adjustRightInd w:val="0"/>
    </w:pPr>
    <w:rPr>
      <w:rFonts w:ascii="Times New Roman" w:hAnsi="Times New Roman"/>
      <w:color w:val="000000"/>
      <w:sz w:val="24"/>
      <w:szCs w:val="24"/>
    </w:rPr>
  </w:style>
  <w:style w:type="paragraph" w:styleId="BodyText">
    <w:name w:val="Body Text"/>
    <w:basedOn w:val="Default"/>
    <w:next w:val="Default"/>
    <w:link w:val="BodyTextChar1"/>
    <w:semiHidden/>
    <w:rPr>
      <w:color w:val="auto"/>
    </w:rPr>
  </w:style>
  <w:style w:type="character" w:customStyle="1" w:styleId="BodyTextChar">
    <w:name w:val="Body Text Char"/>
    <w:rPr>
      <w:rFonts w:ascii="Times New Roman" w:hAnsi="Times New Roman"/>
      <w:sz w:val="24"/>
      <w:szCs w:val="24"/>
    </w:rPr>
  </w:style>
  <w:style w:type="character" w:styleId="Hyperlink">
    <w:name w:val="Hyperlink"/>
    <w:uiPriority w:val="99"/>
    <w:unhideWhenUsed/>
    <w:rPr>
      <w:color w:val="0000FF"/>
      <w:u w:val="single"/>
    </w:rPr>
  </w:style>
  <w:style w:type="paragraph" w:styleId="ListParagraph">
    <w:name w:val="List Paragraph"/>
    <w:basedOn w:val="Normal"/>
    <w:link w:val="ListParagraphChar"/>
    <w:uiPriority w:val="34"/>
    <w:qFormat/>
    <w:pPr>
      <w:ind w:left="720"/>
    </w:pPr>
    <w:rPr>
      <w:lang w:val="x-none" w:eastAsia="x-none"/>
    </w:rPr>
  </w:style>
  <w:style w:type="paragraph" w:styleId="NormalWeb">
    <w:name w:val="Normal (Web)"/>
    <w:basedOn w:val="Default"/>
    <w:next w:val="Default"/>
    <w:semiHidden/>
    <w:rPr>
      <w:color w:val="auto"/>
    </w:rPr>
  </w:style>
  <w:style w:type="character" w:styleId="LineNumber">
    <w:name w:val="line number"/>
    <w:basedOn w:val="DefaultParagraphFont"/>
    <w:uiPriority w:val="99"/>
    <w:semiHidden/>
    <w:unhideWhenUsed/>
    <w:rsid w:val="00DE1BBE"/>
    <w:rPr>
      <w:rFonts w:asciiTheme="minorHAnsi" w:hAnsiTheme="minorHAnsi"/>
      <w:sz w:val="16"/>
    </w:rPr>
  </w:style>
  <w:style w:type="paragraph" w:styleId="BodyTextIndent">
    <w:name w:val="Body Text Indent"/>
    <w:basedOn w:val="Normal"/>
    <w:link w:val="BodyTextIndentChar"/>
    <w:unhideWhenUsed/>
    <w:rsid w:val="009B215C"/>
    <w:pPr>
      <w:spacing w:after="120"/>
      <w:ind w:left="360"/>
    </w:pPr>
    <w:rPr>
      <w:lang w:val="x-none" w:eastAsia="x-none"/>
    </w:rPr>
  </w:style>
  <w:style w:type="character" w:customStyle="1" w:styleId="BodyTextIndentChar">
    <w:name w:val="Body Text Indent Char"/>
    <w:link w:val="BodyTextIndent"/>
    <w:rsid w:val="009B215C"/>
    <w:rPr>
      <w:sz w:val="22"/>
      <w:szCs w:val="22"/>
    </w:rPr>
  </w:style>
  <w:style w:type="character" w:styleId="FollowedHyperlink">
    <w:name w:val="FollowedHyperlink"/>
    <w:uiPriority w:val="99"/>
    <w:semiHidden/>
    <w:unhideWhenUsed/>
    <w:rsid w:val="000C6F6F"/>
    <w:rPr>
      <w:color w:val="800080"/>
      <w:u w:val="single"/>
    </w:rPr>
  </w:style>
  <w:style w:type="paragraph" w:styleId="FootnoteText">
    <w:name w:val="footnote text"/>
    <w:basedOn w:val="Normal"/>
    <w:link w:val="FootnoteTextChar"/>
    <w:uiPriority w:val="99"/>
    <w:semiHidden/>
    <w:unhideWhenUsed/>
    <w:rsid w:val="00A2176D"/>
    <w:rPr>
      <w:sz w:val="20"/>
      <w:szCs w:val="20"/>
    </w:rPr>
  </w:style>
  <w:style w:type="character" w:customStyle="1" w:styleId="FootnoteTextChar">
    <w:name w:val="Footnote Text Char"/>
    <w:basedOn w:val="DefaultParagraphFont"/>
    <w:link w:val="FootnoteText"/>
    <w:uiPriority w:val="99"/>
    <w:semiHidden/>
    <w:rsid w:val="00A2176D"/>
  </w:style>
  <w:style w:type="character" w:styleId="FootnoteReference">
    <w:name w:val="footnote reference"/>
    <w:semiHidden/>
    <w:unhideWhenUsed/>
    <w:rsid w:val="00A2176D"/>
    <w:rPr>
      <w:vertAlign w:val="superscript"/>
    </w:rPr>
  </w:style>
  <w:style w:type="character" w:styleId="CommentReference">
    <w:name w:val="annotation reference"/>
    <w:rsid w:val="00F16227"/>
    <w:rPr>
      <w:sz w:val="16"/>
      <w:szCs w:val="16"/>
    </w:rPr>
  </w:style>
  <w:style w:type="paragraph" w:styleId="CommentText">
    <w:name w:val="annotation text"/>
    <w:basedOn w:val="Normal"/>
    <w:link w:val="CommentTextChar"/>
    <w:rsid w:val="00F16227"/>
    <w:rPr>
      <w:sz w:val="20"/>
      <w:szCs w:val="20"/>
    </w:rPr>
  </w:style>
  <w:style w:type="paragraph" w:styleId="CommentSubject">
    <w:name w:val="annotation subject"/>
    <w:basedOn w:val="CommentText"/>
    <w:next w:val="CommentText"/>
    <w:link w:val="CommentSubjectChar"/>
    <w:rsid w:val="00F16227"/>
    <w:rPr>
      <w:b/>
      <w:bCs/>
    </w:rPr>
  </w:style>
  <w:style w:type="paragraph" w:styleId="Revision">
    <w:name w:val="Revision"/>
    <w:hidden/>
    <w:uiPriority w:val="99"/>
    <w:semiHidden/>
    <w:rsid w:val="005A5237"/>
    <w:rPr>
      <w:sz w:val="22"/>
      <w:szCs w:val="22"/>
    </w:rPr>
  </w:style>
  <w:style w:type="character" w:customStyle="1" w:styleId="DefaultChar">
    <w:name w:val="Default Char"/>
    <w:link w:val="Default"/>
    <w:rsid w:val="00DB6942"/>
    <w:rPr>
      <w:rFonts w:ascii="Times New Roman" w:hAnsi="Times New Roman"/>
      <w:color w:val="000000"/>
      <w:sz w:val="24"/>
      <w:szCs w:val="24"/>
      <w:lang w:val="en-US" w:eastAsia="en-US" w:bidi="ar-SA"/>
    </w:rPr>
  </w:style>
  <w:style w:type="character" w:customStyle="1" w:styleId="BodyTextChar1">
    <w:name w:val="Body Text Char1"/>
    <w:link w:val="BodyText"/>
    <w:semiHidden/>
    <w:rsid w:val="00DB6942"/>
    <w:rPr>
      <w:rFonts w:ascii="Times New Roman" w:hAnsi="Times New Roman"/>
      <w:color w:val="000000"/>
      <w:sz w:val="24"/>
      <w:szCs w:val="24"/>
      <w:lang w:val="en-US" w:eastAsia="en-US" w:bidi="ar-SA"/>
    </w:rPr>
  </w:style>
  <w:style w:type="paragraph" w:customStyle="1" w:styleId="Style3">
    <w:name w:val="Style3"/>
    <w:basedOn w:val="ListParagraph"/>
    <w:link w:val="Style3Char"/>
    <w:qFormat/>
    <w:rsid w:val="00DB6942"/>
    <w:pPr>
      <w:numPr>
        <w:numId w:val="3"/>
      </w:numPr>
      <w:spacing w:line="240" w:lineRule="auto"/>
      <w:contextualSpacing/>
    </w:pPr>
    <w:rPr>
      <w:b/>
      <w:szCs w:val="24"/>
    </w:rPr>
  </w:style>
  <w:style w:type="character" w:customStyle="1" w:styleId="ListParagraphChar">
    <w:name w:val="List Paragraph Char"/>
    <w:link w:val="ListParagraph"/>
    <w:uiPriority w:val="34"/>
    <w:rsid w:val="00DB6942"/>
    <w:rPr>
      <w:sz w:val="22"/>
      <w:szCs w:val="22"/>
    </w:rPr>
  </w:style>
  <w:style w:type="character" w:customStyle="1" w:styleId="Style3Char">
    <w:name w:val="Style3 Char"/>
    <w:link w:val="Style3"/>
    <w:rsid w:val="00DB6942"/>
    <w:rPr>
      <w:b/>
      <w:sz w:val="22"/>
      <w:szCs w:val="24"/>
    </w:rPr>
  </w:style>
  <w:style w:type="paragraph" w:styleId="MessageHeader">
    <w:name w:val="Message Header"/>
    <w:basedOn w:val="Normal"/>
    <w:link w:val="MessageHeaderChar"/>
    <w:semiHidden/>
    <w:rsid w:val="009701B6"/>
    <w:pPr>
      <w:keepLines/>
      <w:spacing w:after="120" w:line="240" w:lineRule="atLeast"/>
      <w:ind w:left="1080" w:hanging="1080"/>
    </w:pPr>
    <w:rPr>
      <w:rFonts w:ascii="Garamond" w:eastAsia="Times New Roman" w:hAnsi="Garamond"/>
      <w:caps/>
      <w:sz w:val="18"/>
      <w:szCs w:val="20"/>
      <w:lang w:val="x-none" w:eastAsia="x-none"/>
    </w:rPr>
  </w:style>
  <w:style w:type="character" w:customStyle="1" w:styleId="MessageHeaderChar">
    <w:name w:val="Message Header Char"/>
    <w:link w:val="MessageHeader"/>
    <w:semiHidden/>
    <w:rsid w:val="009701B6"/>
    <w:rPr>
      <w:rFonts w:ascii="Garamond" w:eastAsia="Times New Roman" w:hAnsi="Garamond"/>
      <w:caps/>
      <w:sz w:val="18"/>
    </w:rPr>
  </w:style>
  <w:style w:type="character" w:customStyle="1" w:styleId="MessageHeaderLabel">
    <w:name w:val="Message Header Label"/>
    <w:rsid w:val="009701B6"/>
    <w:rPr>
      <w:b/>
      <w:sz w:val="18"/>
    </w:rPr>
  </w:style>
  <w:style w:type="character" w:styleId="UnresolvedMention">
    <w:name w:val="Unresolved Mention"/>
    <w:basedOn w:val="DefaultParagraphFont"/>
    <w:uiPriority w:val="99"/>
    <w:semiHidden/>
    <w:unhideWhenUsed/>
    <w:rsid w:val="005624D1"/>
    <w:rPr>
      <w:color w:val="605E5C"/>
      <w:shd w:val="clear" w:color="auto" w:fill="E1DFDD"/>
    </w:rPr>
  </w:style>
  <w:style w:type="paragraph" w:customStyle="1" w:styleId="UseWordsFigures">
    <w:name w:val="Use Words/Figures"/>
    <w:basedOn w:val="Normal"/>
    <w:rsid w:val="00335B5F"/>
    <w:pPr>
      <w:tabs>
        <w:tab w:val="center" w:pos="3960"/>
        <w:tab w:val="center" w:pos="6210"/>
        <w:tab w:val="center" w:pos="9090"/>
      </w:tabs>
      <w:spacing w:after="240" w:line="240" w:lineRule="auto"/>
    </w:pPr>
    <w:rPr>
      <w:rFonts w:ascii="Times New Roman" w:eastAsia="Times New Roman" w:hAnsi="Times New Roman"/>
      <w:szCs w:val="20"/>
    </w:rPr>
  </w:style>
  <w:style w:type="character" w:customStyle="1" w:styleId="Heading1Char">
    <w:name w:val="Heading 1 Char"/>
    <w:basedOn w:val="DefaultParagraphFont"/>
    <w:link w:val="Heading1"/>
    <w:rsid w:val="008D0FC1"/>
    <w:rPr>
      <w:rFonts w:ascii="Arial" w:eastAsia="Arial Unicode MS" w:hAnsi="Arial" w:cs="Arial"/>
      <w:sz w:val="24"/>
      <w:szCs w:val="24"/>
    </w:rPr>
  </w:style>
  <w:style w:type="character" w:customStyle="1" w:styleId="Heading2Char">
    <w:name w:val="Heading 2 Char"/>
    <w:basedOn w:val="DefaultParagraphFont"/>
    <w:link w:val="Heading2"/>
    <w:rsid w:val="008D0FC1"/>
    <w:rPr>
      <w:rFonts w:ascii="Arial" w:eastAsia="Times New Roman" w:hAnsi="Arial" w:cs="Arial"/>
      <w:b/>
      <w:bCs/>
      <w:sz w:val="24"/>
      <w:szCs w:val="24"/>
    </w:rPr>
  </w:style>
  <w:style w:type="numbering" w:customStyle="1" w:styleId="NoList1">
    <w:name w:val="No List1"/>
    <w:next w:val="NoList"/>
    <w:semiHidden/>
    <w:unhideWhenUsed/>
    <w:rsid w:val="008D0FC1"/>
  </w:style>
  <w:style w:type="paragraph" w:customStyle="1" w:styleId="Level3">
    <w:name w:val="Level 3"/>
    <w:basedOn w:val="Normal"/>
    <w:rsid w:val="008D0FC1"/>
    <w:pPr>
      <w:widowControl w:val="0"/>
      <w:numPr>
        <w:ilvl w:val="2"/>
        <w:numId w:val="11"/>
      </w:numPr>
      <w:autoSpaceDE w:val="0"/>
      <w:autoSpaceDN w:val="0"/>
      <w:adjustRightInd w:val="0"/>
      <w:spacing w:after="0" w:line="240" w:lineRule="auto"/>
      <w:ind w:left="2160" w:hanging="720"/>
      <w:outlineLvl w:val="2"/>
    </w:pPr>
    <w:rPr>
      <w:rFonts w:ascii="Times New Roman" w:eastAsia="Times New Roman" w:hAnsi="Times New Roman"/>
      <w:sz w:val="20"/>
      <w:szCs w:val="24"/>
    </w:rPr>
  </w:style>
  <w:style w:type="paragraph" w:styleId="BodyTextIndent2">
    <w:name w:val="Body Text Indent 2"/>
    <w:basedOn w:val="Normal"/>
    <w:link w:val="BodyTextIndent2Char"/>
    <w:rsid w:val="008D0FC1"/>
    <w:pPr>
      <w:autoSpaceDE w:val="0"/>
      <w:autoSpaceDN w:val="0"/>
      <w:adjustRightInd w:val="0"/>
      <w:spacing w:after="0" w:line="240" w:lineRule="auto"/>
      <w:ind w:left="1440" w:hanging="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8D0FC1"/>
    <w:rPr>
      <w:rFonts w:ascii="Arial" w:eastAsia="Times New Roman" w:hAnsi="Arial" w:cs="Arial"/>
      <w:sz w:val="24"/>
      <w:szCs w:val="24"/>
    </w:rPr>
  </w:style>
  <w:style w:type="paragraph" w:customStyle="1" w:styleId="QuickA">
    <w:name w:val="Quick A."/>
    <w:basedOn w:val="Normal"/>
    <w:rsid w:val="008D0FC1"/>
    <w:pPr>
      <w:widowControl w:val="0"/>
      <w:numPr>
        <w:numId w:val="11"/>
      </w:numPr>
      <w:autoSpaceDE w:val="0"/>
      <w:autoSpaceDN w:val="0"/>
      <w:adjustRightInd w:val="0"/>
      <w:spacing w:after="0" w:line="240" w:lineRule="auto"/>
      <w:ind w:left="720" w:hanging="720"/>
    </w:pPr>
    <w:rPr>
      <w:rFonts w:ascii="Courier" w:eastAsia="Times New Roman" w:hAnsi="Courier"/>
      <w:sz w:val="20"/>
      <w:szCs w:val="24"/>
    </w:rPr>
  </w:style>
  <w:style w:type="paragraph" w:customStyle="1" w:styleId="Quick1">
    <w:name w:val="Quick 1."/>
    <w:basedOn w:val="Normal"/>
    <w:rsid w:val="008D0FC1"/>
    <w:pPr>
      <w:widowControl w:val="0"/>
      <w:numPr>
        <w:numId w:val="19"/>
      </w:numPr>
      <w:autoSpaceDE w:val="0"/>
      <w:autoSpaceDN w:val="0"/>
      <w:adjustRightInd w:val="0"/>
      <w:spacing w:after="0" w:line="240" w:lineRule="auto"/>
      <w:ind w:left="1440" w:hanging="720"/>
    </w:pPr>
    <w:rPr>
      <w:rFonts w:ascii="Courier" w:eastAsia="Times New Roman" w:hAnsi="Courier"/>
      <w:sz w:val="20"/>
      <w:szCs w:val="24"/>
    </w:rPr>
  </w:style>
  <w:style w:type="paragraph" w:styleId="BodyTextIndent3">
    <w:name w:val="Body Text Indent 3"/>
    <w:basedOn w:val="Normal"/>
    <w:link w:val="BodyTextIndent3Char"/>
    <w:rsid w:val="008D0FC1"/>
    <w:pPr>
      <w:tabs>
        <w:tab w:val="left" w:pos="-1440"/>
      </w:tabs>
      <w:autoSpaceDE w:val="0"/>
      <w:autoSpaceDN w:val="0"/>
      <w:adjustRightInd w:val="0"/>
      <w:spacing w:after="0" w:line="240" w:lineRule="auto"/>
      <w:ind w:left="1440"/>
      <w:jc w:val="both"/>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8D0FC1"/>
    <w:rPr>
      <w:rFonts w:ascii="Arial" w:eastAsia="Times New Roman" w:hAnsi="Arial" w:cs="Arial"/>
      <w:sz w:val="24"/>
      <w:szCs w:val="24"/>
    </w:rPr>
  </w:style>
  <w:style w:type="character" w:styleId="Emphasis">
    <w:name w:val="Emphasis"/>
    <w:qFormat/>
    <w:rsid w:val="008D0FC1"/>
    <w:rPr>
      <w:i/>
      <w:iCs/>
    </w:rPr>
  </w:style>
  <w:style w:type="character" w:styleId="PageNumber">
    <w:name w:val="page number"/>
    <w:basedOn w:val="DefaultParagraphFont"/>
    <w:rsid w:val="008D0FC1"/>
  </w:style>
  <w:style w:type="character" w:customStyle="1" w:styleId="CommentTextChar">
    <w:name w:val="Comment Text Char"/>
    <w:basedOn w:val="DefaultParagraphFont"/>
    <w:link w:val="CommentText"/>
    <w:rsid w:val="008D0FC1"/>
  </w:style>
  <w:style w:type="character" w:customStyle="1" w:styleId="CommentSubjectChar">
    <w:name w:val="Comment Subject Char"/>
    <w:basedOn w:val="CommentTextChar"/>
    <w:link w:val="CommentSubject"/>
    <w:rsid w:val="008D0FC1"/>
    <w:rPr>
      <w:b/>
      <w:bCs/>
    </w:rPr>
  </w:style>
  <w:style w:type="paragraph" w:customStyle="1" w:styleId="Style1">
    <w:name w:val="Style1"/>
    <w:basedOn w:val="Normal"/>
    <w:next w:val="Heading1"/>
    <w:link w:val="Style1Char"/>
    <w:autoRedefine/>
    <w:qFormat/>
    <w:rsid w:val="008D0FC1"/>
    <w:pPr>
      <w:tabs>
        <w:tab w:val="left" w:pos="720"/>
      </w:tabs>
      <w:autoSpaceDE w:val="0"/>
      <w:autoSpaceDN w:val="0"/>
      <w:adjustRightInd w:val="0"/>
      <w:spacing w:after="0" w:line="240" w:lineRule="auto"/>
      <w:jc w:val="both"/>
    </w:pPr>
    <w:rPr>
      <w:rFonts w:ascii="Times New Roman" w:hAnsi="Times New Roman"/>
      <w:b/>
      <w:bCs/>
      <w:color w:val="000000"/>
    </w:rPr>
  </w:style>
  <w:style w:type="character" w:customStyle="1" w:styleId="Style1Char">
    <w:name w:val="Style1 Char"/>
    <w:link w:val="Style1"/>
    <w:rsid w:val="008D0FC1"/>
    <w:rPr>
      <w:rFonts w:ascii="Times New Roman" w:hAnsi="Times New Roman"/>
      <w:b/>
      <w:bCs/>
      <w:color w:val="000000"/>
      <w:sz w:val="22"/>
      <w:szCs w:val="22"/>
    </w:rPr>
  </w:style>
  <w:style w:type="table" w:styleId="TableGrid">
    <w:name w:val="Table Grid"/>
    <w:basedOn w:val="TableNormal"/>
    <w:rsid w:val="008D0FC1"/>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D0FC1"/>
  </w:style>
  <w:style w:type="character" w:customStyle="1" w:styleId="xbe">
    <w:name w:val="_xbe"/>
    <w:rsid w:val="008D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4811">
      <w:bodyDiv w:val="1"/>
      <w:marLeft w:val="0"/>
      <w:marRight w:val="0"/>
      <w:marTop w:val="0"/>
      <w:marBottom w:val="0"/>
      <w:divBdr>
        <w:top w:val="none" w:sz="0" w:space="0" w:color="auto"/>
        <w:left w:val="none" w:sz="0" w:space="0" w:color="auto"/>
        <w:bottom w:val="none" w:sz="0" w:space="0" w:color="auto"/>
        <w:right w:val="none" w:sz="0" w:space="0" w:color="auto"/>
      </w:divBdr>
    </w:div>
    <w:div w:id="719284841">
      <w:bodyDiv w:val="1"/>
      <w:marLeft w:val="0"/>
      <w:marRight w:val="0"/>
      <w:marTop w:val="0"/>
      <w:marBottom w:val="0"/>
      <w:divBdr>
        <w:top w:val="none" w:sz="0" w:space="0" w:color="auto"/>
        <w:left w:val="none" w:sz="0" w:space="0" w:color="auto"/>
        <w:bottom w:val="none" w:sz="0" w:space="0" w:color="auto"/>
        <w:right w:val="none" w:sz="0" w:space="0" w:color="auto"/>
      </w:divBdr>
    </w:div>
    <w:div w:id="1145508913">
      <w:bodyDiv w:val="1"/>
      <w:marLeft w:val="0"/>
      <w:marRight w:val="0"/>
      <w:marTop w:val="0"/>
      <w:marBottom w:val="0"/>
      <w:divBdr>
        <w:top w:val="none" w:sz="0" w:space="0" w:color="auto"/>
        <w:left w:val="none" w:sz="0" w:space="0" w:color="auto"/>
        <w:bottom w:val="none" w:sz="0" w:space="0" w:color="auto"/>
        <w:right w:val="none" w:sz="0" w:space="0" w:color="auto"/>
      </w:divBdr>
    </w:div>
    <w:div w:id="1437405738">
      <w:bodyDiv w:val="1"/>
      <w:marLeft w:val="0"/>
      <w:marRight w:val="0"/>
      <w:marTop w:val="0"/>
      <w:marBottom w:val="0"/>
      <w:divBdr>
        <w:top w:val="none" w:sz="0" w:space="0" w:color="auto"/>
        <w:left w:val="none" w:sz="0" w:space="0" w:color="auto"/>
        <w:bottom w:val="none" w:sz="0" w:space="0" w:color="auto"/>
        <w:right w:val="none" w:sz="0" w:space="0" w:color="auto"/>
      </w:divBdr>
    </w:div>
    <w:div w:id="15268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aymesm@headwaterscorp.com" TargetMode="External"/><Relationship Id="rId18" Type="http://schemas.openxmlformats.org/officeDocument/2006/relationships/hyperlink" Target="http://www.platteriverprogram.org"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mailto:tunnellt@headwaterscorp.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arnsworthj@headwaterscorp.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jkennedy@nebcommfound.org" TargetMode="External"/><Relationship Id="rId28"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hyperlink" Target="mailto:jaymesm@headwaterscorp.com"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ymesm@headwaterscorp.com" TargetMode="External"/><Relationship Id="rId22" Type="http://schemas.openxmlformats.org/officeDocument/2006/relationships/footer" Target="footer3.xml"/><Relationship Id="rId27" Type="http://schemas.openxmlformats.org/officeDocument/2006/relationships/image" Target="media/image4.jpeg"/><Relationship Id="rId30" Type="http://schemas.openxmlformats.org/officeDocument/2006/relationships/footer" Target="footer6.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federalcontractorregistry.com/" TargetMode="External"/><Relationship Id="rId1" Type="http://schemas.openxmlformats.org/officeDocument/2006/relationships/hyperlink" Target="https://www.dnb.com/duns-numb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RIP Root Document Content Type" ma:contentTypeID="0x010100B2B6060726950549BF65FD5ABA6497AE003E897839C17BBC48B2C145B575291B52" ma:contentTypeVersion="17" ma:contentTypeDescription="Root content type to be used for generation of extended/refined content types for PRRIP and its committees." ma:contentTypeScope="" ma:versionID="6ad82e178fa40457940eaf3c51be6199">
  <xsd:schema xmlns:xsd="http://www.w3.org/2001/XMLSchema" xmlns:p="http://schemas.microsoft.com/office/2006/metadata/properties" xmlns:ns2="http://schemas.microsoft.com/sharepoint/v3/fields" xmlns:ns3="cf521744-3b04-41f0-a60c-531e85d79deb" xmlns:ns4="a7ee6f57-55f2-4016-9cde-45ff959ceaa7" targetNamespace="http://schemas.microsoft.com/office/2006/metadata/properties" ma:root="true" ma:fieldsID="395487d067de62bfb6cf6885f80b8324" ns2:_="" ns3:_="" ns4:_="">
    <xsd:import namespace="http://schemas.microsoft.com/sharepoint/v3/fields"/>
    <xsd:import namespace="cf521744-3b04-41f0-a60c-531e85d79deb"/>
    <xsd:import namespace="a7ee6f57-55f2-4016-9cde-45ff959ceaa7"/>
    <xsd:element name="properties">
      <xsd:complexType>
        <xsd:sequence>
          <xsd:element name="documentManagement">
            <xsd:complexType>
              <xsd:all>
                <xsd:element ref="ns2:_Contributor" minOccurs="0"/>
                <xsd:element ref="ns3:PRRIP_x0020_Document_x0020_Type_x0020_Classification"/>
                <xsd:element ref="ns3:PRRIP_x0020_Document_x0020_Publication_x0020_Level"/>
                <xsd:element ref="ns3:PRRIP_x0020_Document_x0020_Category"/>
                <xsd:element ref="ns3:PRRIP_x0020_Area_x0020_of_x0020_Focus"/>
                <xsd:element ref="ns3:PRRIP_x0020_Can_x0020_Publicly_x0020_Share" minOccurs="0"/>
                <xsd:element ref="ns3:PRRIP_x0020_Target_x0020_Species"/>
                <xsd:element ref="ns2:_Source" minOccurs="0"/>
                <xsd:element ref="ns4:_Publisher" minOccurs="0"/>
                <xsd:element ref="ns3:Publication_x0020_Date" minOccurs="0"/>
                <xsd:element ref="ns3:PRRIPCommitteeAcronym"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Contributor" ma:index="3" nillable="true" ma:displayName="Contributors" ma:description="One or more additional authors or contributors.  Field is limited to 255 characters." ma:internalName="_Contributor">
      <xsd:simpleType>
        <xsd:restriction base="dms:Note"/>
      </xsd:simpleType>
    </xsd:element>
    <xsd:element name="_Source" ma:index="10" nillable="true" ma:displayName="Source" ma:description="Document source journal or publication." ma:internalName="_Source">
      <xsd:simpleType>
        <xsd:restriction base="dms:Note"/>
      </xsd:simpleType>
    </xsd:element>
  </xsd:schema>
  <xsd:schema xmlns:xsd="http://www.w3.org/2001/XMLSchema" xmlns:dms="http://schemas.microsoft.com/office/2006/documentManagement/types" targetNamespace="cf521744-3b04-41f0-a60c-531e85d79deb" elementFormDefault="qualified">
    <xsd:import namespace="http://schemas.microsoft.com/office/2006/documentManagement/types"/>
    <xsd:element name="PRRIP_x0020_Document_x0020_Type_x0020_Classification" ma:index="4" ma:displayName="PRRIP Document Type Classification" ma:description="Indicates the PRRIP document type." ma:format="Dropdown" ma:internalName="PRRIP_x0020_Document_x0020_Type_x0020_Classification" ma:readOnly="false">
      <xsd:simpleType>
        <xsd:restriction base="dms:Choice">
          <xsd:enumeration value="Appendix"/>
          <xsd:enumeration value="FAQs"/>
          <xsd:enumeration value="Gathered Data"/>
          <xsd:enumeration value="Meeting Agenda"/>
          <xsd:enumeration value="Meeting Minutes"/>
          <xsd:enumeration value="Picture / Image / Logo"/>
          <xsd:enumeration value="Program Budget"/>
          <xsd:enumeration value="Protocol"/>
          <xsd:enumeration value="Request For Proposal/Quote"/>
          <xsd:enumeration value="Study"/>
          <xsd:enumeration value="Technical Report"/>
          <xsd:enumeration value="Work Plan"/>
          <xsd:enumeration value="Other"/>
        </xsd:restriction>
      </xsd:simpleType>
    </xsd:element>
    <xsd:element name="PRRIP_x0020_Document_x0020_Publication_x0020_Level" ma:index="5" ma:displayName="PRRIP Document Completeness Level" ma:description="Used to indicate the level of versioning regarding prep/publication." ma:format="Dropdown" ma:internalName="PRRIP_x0020_Document_x0020_Publication_x0020_Level">
      <xsd:simpleType>
        <xsd:restriction base="dms:Choice">
          <xsd:enumeration value="Personal Document"/>
          <xsd:enumeration value="Notes / Scratchpad"/>
          <xsd:enumeration value="Draft"/>
          <xsd:enumeration value="For Review / Feedback"/>
          <xsd:enumeration value="Proposed Final"/>
          <xsd:enumeration value="Final"/>
          <xsd:enumeration value="Published for Public"/>
          <xsd:enumeration value="Other"/>
        </xsd:restriction>
      </xsd:simpleType>
    </xsd:element>
    <xsd:element name="PRRIP_x0020_Document_x0020_Category" ma:index="6" ma:displayName="PRRIP Document Category" ma:description="Used to categorize the PRRIP document to a specific program purpose area." ma:format="Dropdown" ma:internalName="PRRIP_x0020_Document_x0020_Category">
      <xsd:simpleType>
        <xsd:restriction base="dms:Choice">
          <xsd:enumeration value="Administrative"/>
          <xsd:enumeration value="Committee"/>
          <xsd:enumeration value="Programmatic"/>
          <xsd:enumeration value="Technical"/>
          <xsd:enumeration value="Other"/>
        </xsd:restriction>
      </xsd:simpleType>
    </xsd:element>
    <xsd:element name="PRRIP_x0020_Area_x0020_of_x0020_Focus" ma:index="7" ma:displayName="PRRIP Area of Focus" ma:default="Other" ma:description="Used to categorize the document's Topical Focus" ma:format="Dropdown" ma:internalName="PRRIP_x0020_Area_x0020_of_x0020_Focus">
      <xsd:simpleType>
        <xsd:restriction base="dms:Choice">
          <xsd:enumeration value="Adaptive Management"/>
          <xsd:enumeration value="Geomorphology"/>
          <xsd:enumeration value="Habitat"/>
          <xsd:enumeration value="Land"/>
          <xsd:enumeration value="Target Species"/>
          <xsd:enumeration value="Non-Target Species"/>
          <xsd:enumeration value="Vegetation"/>
          <xsd:enumeration value="Water"/>
          <xsd:enumeration value="Other"/>
        </xsd:restriction>
      </xsd:simpleType>
    </xsd:element>
    <xsd:element name="PRRIP_x0020_Can_x0020_Publicly_x0020_Share" ma:index="8" nillable="true" ma:displayName="PRRIP Can Publicly Share" ma:default="0" ma:description="Indicates whether the item can or cannot be shared with the public." ma:internalName="PRRIP_x0020_Can_x0020_Publicly_x0020_Share">
      <xsd:simpleType>
        <xsd:restriction base="dms:Boolean"/>
      </xsd:simpleType>
    </xsd:element>
    <xsd:element name="PRRIP_x0020_Target_x0020_Species" ma:index="9" ma:displayName="PRRIP Target Species" ma:description="Used to indicate the item's relevant program's target species." ma:format="Dropdown" ma:internalName="PRRIP_x0020_Target_x0020_Species" ma:readOnly="false">
      <xsd:simpleType>
        <xsd:restriction base="dms:Choice">
          <xsd:enumeration value="Interior Least Tern"/>
          <xsd:enumeration value="Interior Least Terns and Piping Plovers"/>
          <xsd:enumeration value="Pallid Sturgeon"/>
          <xsd:enumeration value="Piping Plover"/>
          <xsd:enumeration value="Whooping Crane"/>
          <xsd:enumeration value="Not Applicable"/>
        </xsd:restriction>
      </xsd:simpleType>
    </xsd:element>
    <xsd:element name="Publication_x0020_Date" ma:index="12" nillable="true" ma:displayName="Publication Date" ma:description="Date of publication for the document, article, magazine, etc." ma:format="DateOnly" ma:internalName="Publication_x0020_Date">
      <xsd:simpleType>
        <xsd:restriction base="dms:DateTime"/>
      </xsd:simpleType>
    </xsd:element>
    <xsd:element name="PRRIPCommitteeAcronym" ma:index="19" nillable="true" ma:displayName="PRRIP Committee Acronym" ma:description="Used to specify one of the PRRIP Committees." ma:format="Dropdown" ma:internalName="PRRIPCommitteeAcronym">
      <xsd:simpleType>
        <xsd:restriction base="dms:Choice">
          <xsd:enumeration value="EDO"/>
          <xsd:enumeration value="FC"/>
          <xsd:enumeration value="GC"/>
          <xsd:enumeration value="ISAC"/>
          <xsd:enumeration value="LAC"/>
          <xsd:enumeration value="TAC"/>
          <xsd:enumeration value="WAC"/>
          <xsd:enumeration value="Other"/>
          <xsd:enumeration value="All"/>
        </xsd:restriction>
      </xsd:simpleType>
    </xsd:element>
  </xsd:schema>
  <xsd:schema xmlns:xsd="http://www.w3.org/2001/XMLSchema" xmlns:dms="http://schemas.microsoft.com/office/2006/documentManagement/types" targetNamespace="a7ee6f57-55f2-4016-9cde-45ff959ceaa7" elementFormDefault="qualified">
    <xsd:import namespace="http://schemas.microsoft.com/office/2006/documentManagement/types"/>
    <xsd:element name="_Publisher" ma:index="11" nillable="true" ma:displayName="Publisher" ma:description="The person, organization or service that published this resource" ma:format="Dropdown" ma:internalName="_Publisher">
      <xsd:simpleType>
        <xsd:union memberTypes="dms:Text">
          <xsd:simpleType>
            <xsd:restriction base="dms:Choice">
              <xsd:enumeration value="Platte River Recovery Implementation Program"/>
              <xsd:enumeration value="United States Army Corps of Engineers"/>
              <xsd:enumeration value="United States Fish &amp; Wildlife Service"/>
              <xsd:enumeration value="United States Geological Survey"/>
              <xsd:enumeration value="United States Bureau of Reclamation"/>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PRRIP_x0020_Document_x0020_Publication_x0020_Level xmlns="cf521744-3b04-41f0-a60c-531e85d79deb">For Review / Feedback</PRRIP_x0020_Document_x0020_Publication_x0020_Level>
    <PRRIP_x0020_Can_x0020_Publicly_x0020_Share xmlns="cf521744-3b04-41f0-a60c-531e85d79deb">false</PRRIP_x0020_Can_x0020_Publicly_x0020_Share>
    <PRRIP_x0020_Target_x0020_Species xmlns="cf521744-3b04-41f0-a60c-531e85d79deb">Not Applicable</PRRIP_x0020_Target_x0020_Species>
    <PRRIPCommitteeAcronym xmlns="cf521744-3b04-41f0-a60c-531e85d79deb">TAC</PRRIPCommitteeAcronym>
    <_Publisher xmlns="a7ee6f57-55f2-4016-9cde-45ff959ceaa7">Platte River Recovery Implementation Program</_Publisher>
    <PRRIP_x0020_Document_x0020_Category xmlns="cf521744-3b04-41f0-a60c-531e85d79deb">Technical</PRRIP_x0020_Document_x0020_Category>
    <_Contributor xmlns="http://schemas.microsoft.com/sharepoint/v3/fields" xsi:nil="true"/>
    <PRRIP_x0020_Area_x0020_of_x0020_Focus xmlns="cf521744-3b04-41f0-a60c-531e85d79deb">Geomorphology</PRRIP_x0020_Area_x0020_of_x0020_Focus>
    <Publication_x0020_Date xmlns="cf521744-3b04-41f0-a60c-531e85d79deb">2011-08-09T05:00:00+00:00</Publication_x0020_Date>
    <PRRIP_x0020_Document_x0020_Type_x0020_Classification xmlns="cf521744-3b04-41f0-a60c-531e85d79deb">Request For Proposal/Quote</PRRIP_x0020_Document_x0020_Type_x0020_Classification>
  </documentManagement>
</p:properties>
</file>

<file path=customXml/itemProps1.xml><?xml version="1.0" encoding="utf-8"?>
<ds:datastoreItem xmlns:ds="http://schemas.openxmlformats.org/officeDocument/2006/customXml" ds:itemID="{208E1212-6A26-46A8-9AF9-56248CD8C5D3}">
  <ds:schemaRefs>
    <ds:schemaRef ds:uri="http://schemas.microsoft.com/office/2006/metadata/customXsn"/>
  </ds:schemaRefs>
</ds:datastoreItem>
</file>

<file path=customXml/itemProps2.xml><?xml version="1.0" encoding="utf-8"?>
<ds:datastoreItem xmlns:ds="http://schemas.openxmlformats.org/officeDocument/2006/customXml" ds:itemID="{6CA9A51E-92CC-416E-B221-14E45532609C}">
  <ds:schemaRefs>
    <ds:schemaRef ds:uri="http://schemas.openxmlformats.org/officeDocument/2006/bibliography"/>
  </ds:schemaRefs>
</ds:datastoreItem>
</file>

<file path=customXml/itemProps3.xml><?xml version="1.0" encoding="utf-8"?>
<ds:datastoreItem xmlns:ds="http://schemas.openxmlformats.org/officeDocument/2006/customXml" ds:itemID="{9615A216-F9AC-4EAE-B3FD-8C76B75D1002}">
  <ds:schemaRefs>
    <ds:schemaRef ds:uri="http://schemas.microsoft.com/office/2006/metadata/longProperties"/>
  </ds:schemaRefs>
</ds:datastoreItem>
</file>

<file path=customXml/itemProps4.xml><?xml version="1.0" encoding="utf-8"?>
<ds:datastoreItem xmlns:ds="http://schemas.openxmlformats.org/officeDocument/2006/customXml" ds:itemID="{24947387-15B7-4012-81FE-46A8302F6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f521744-3b04-41f0-a60c-531e85d79deb"/>
    <ds:schemaRef ds:uri="a7ee6f57-55f2-4016-9cde-45ff959ceaa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05289A4-C90C-4992-8B53-C9ABC78A2797}">
  <ds:schemaRefs>
    <ds:schemaRef ds:uri="http://schemas.microsoft.com/sharepoint/v3/contenttype/forms"/>
  </ds:schemaRefs>
</ds:datastoreItem>
</file>

<file path=customXml/itemProps6.xml><?xml version="1.0" encoding="utf-8"?>
<ds:datastoreItem xmlns:ds="http://schemas.openxmlformats.org/officeDocument/2006/customXml" ds:itemID="{47D9EBDB-B953-446D-B912-CB4D7ED38854}">
  <ds:schemaRefs>
    <ds:schemaRef ds:uri="http://schemas.microsoft.com/office/2006/metadata/properties"/>
    <ds:schemaRef ds:uri="http://schemas.microsoft.com/office/infopath/2007/PartnerControls"/>
    <ds:schemaRef ds:uri="http://schemas.microsoft.com/sharepoint/v3/fields"/>
    <ds:schemaRef ds:uri="cf521744-3b04-41f0-a60c-531e85d79deb"/>
    <ds:schemaRef ds:uri="a7ee6f57-55f2-4016-9cde-45ff959ceaa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6398</Words>
  <Characters>36472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P11-009 2011-2014 Annual LiDAR and Aerial Photography</vt:lpstr>
    </vt:vector>
  </TitlesOfParts>
  <Company>Microsoft</Company>
  <LinksUpToDate>false</LinksUpToDate>
  <CharactersWithSpaces>42785</CharactersWithSpaces>
  <SharedDoc>false</SharedDoc>
  <HLinks>
    <vt:vector size="48" baseType="variant">
      <vt:variant>
        <vt:i4>4128809</vt:i4>
      </vt:variant>
      <vt:variant>
        <vt:i4>21</vt:i4>
      </vt:variant>
      <vt:variant>
        <vt:i4>0</vt:i4>
      </vt:variant>
      <vt:variant>
        <vt:i4>5</vt:i4>
      </vt:variant>
      <vt:variant>
        <vt:lpwstr>http://www.platteriverprogram.org/</vt:lpwstr>
      </vt:variant>
      <vt:variant>
        <vt:lpwstr/>
      </vt:variant>
      <vt:variant>
        <vt:i4>2555931</vt:i4>
      </vt:variant>
      <vt:variant>
        <vt:i4>18</vt:i4>
      </vt:variant>
      <vt:variant>
        <vt:i4>0</vt:i4>
      </vt:variant>
      <vt:variant>
        <vt:i4>5</vt:i4>
      </vt:variant>
      <vt:variant>
        <vt:lpwstr>mailto:breij@headwaterscorp.com</vt:lpwstr>
      </vt:variant>
      <vt:variant>
        <vt:lpwstr/>
      </vt:variant>
      <vt:variant>
        <vt:i4>2555931</vt:i4>
      </vt:variant>
      <vt:variant>
        <vt:i4>15</vt:i4>
      </vt:variant>
      <vt:variant>
        <vt:i4>0</vt:i4>
      </vt:variant>
      <vt:variant>
        <vt:i4>5</vt:i4>
      </vt:variant>
      <vt:variant>
        <vt:lpwstr>mailto:breij@headwaterscorp.com</vt:lpwstr>
      </vt:variant>
      <vt:variant>
        <vt:lpwstr/>
      </vt:variant>
      <vt:variant>
        <vt:i4>5767245</vt:i4>
      </vt:variant>
      <vt:variant>
        <vt:i4>12</vt:i4>
      </vt:variant>
      <vt:variant>
        <vt:i4>0</vt:i4>
      </vt:variant>
      <vt:variant>
        <vt:i4>5</vt:i4>
      </vt:variant>
      <vt:variant>
        <vt:lpwstr>http://pubs.usgs.gov/tm/11b4/</vt:lpwstr>
      </vt:variant>
      <vt:variant>
        <vt:lpwstr/>
      </vt:variant>
      <vt:variant>
        <vt:i4>4128809</vt:i4>
      </vt:variant>
      <vt:variant>
        <vt:i4>9</vt:i4>
      </vt:variant>
      <vt:variant>
        <vt:i4>0</vt:i4>
      </vt:variant>
      <vt:variant>
        <vt:i4>5</vt:i4>
      </vt:variant>
      <vt:variant>
        <vt:lpwstr>http://www.platteriverprogram.org/</vt:lpwstr>
      </vt:variant>
      <vt:variant>
        <vt:lpwstr/>
      </vt:variant>
      <vt:variant>
        <vt:i4>4128809</vt:i4>
      </vt:variant>
      <vt:variant>
        <vt:i4>6</vt:i4>
      </vt:variant>
      <vt:variant>
        <vt:i4>0</vt:i4>
      </vt:variant>
      <vt:variant>
        <vt:i4>5</vt:i4>
      </vt:variant>
      <vt:variant>
        <vt:lpwstr>http://www.platteriverprogram.org/</vt:lpwstr>
      </vt:variant>
      <vt:variant>
        <vt:lpwstr/>
      </vt:variant>
      <vt:variant>
        <vt:i4>4128809</vt:i4>
      </vt:variant>
      <vt:variant>
        <vt:i4>3</vt:i4>
      </vt:variant>
      <vt:variant>
        <vt:i4>0</vt:i4>
      </vt:variant>
      <vt:variant>
        <vt:i4>5</vt:i4>
      </vt:variant>
      <vt:variant>
        <vt:lpwstr>http://www.platteriverprogram.org/</vt:lpwstr>
      </vt:variant>
      <vt:variant>
        <vt:lpwstr/>
      </vt:variant>
      <vt:variant>
        <vt:i4>2555931</vt:i4>
      </vt:variant>
      <vt:variant>
        <vt:i4>0</vt:i4>
      </vt:variant>
      <vt:variant>
        <vt:i4>0</vt:i4>
      </vt:variant>
      <vt:variant>
        <vt:i4>5</vt:i4>
      </vt:variant>
      <vt:variant>
        <vt:lpwstr>mailto:breij@headwaterscorp.com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P11-009 2011-2014 Annual LiDAR and Aerial Photography</dc:title>
  <dc:subject/>
  <dc:creator>ED Office</dc:creator>
  <cp:keywords/>
  <cp:lastModifiedBy>Chadwin Smith</cp:lastModifiedBy>
  <cp:revision>6</cp:revision>
  <cp:lastPrinted>2022-11-29T13:57:00Z</cp:lastPrinted>
  <dcterms:created xsi:type="dcterms:W3CDTF">2022-11-29T13:57:00Z</dcterms:created>
  <dcterms:modified xsi:type="dcterms:W3CDTF">2022-12-09T16:01:00Z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PRRIP Root Document Content Type</vt:lpwstr>
  </property>
</Properties>
</file>