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B258F4" w14:textId="379914F3" w:rsidR="00D84A26" w:rsidRDefault="009F7A68" w:rsidP="00D84A26">
      <w:pPr>
        <w:widowControl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ADDENDUM</w:t>
      </w:r>
      <w:r w:rsidR="00D84A26">
        <w:rPr>
          <w:rFonts w:ascii="Times New Roman" w:hAnsi="Times New Roman"/>
          <w:b/>
          <w:bCs/>
          <w:sz w:val="24"/>
        </w:rPr>
        <w:t xml:space="preserve"> </w:t>
      </w:r>
      <w:r w:rsidR="0088496A">
        <w:rPr>
          <w:rFonts w:ascii="Times New Roman" w:hAnsi="Times New Roman"/>
          <w:b/>
          <w:bCs/>
          <w:sz w:val="24"/>
        </w:rPr>
        <w:t>1</w:t>
      </w:r>
    </w:p>
    <w:p w14:paraId="500B4D93" w14:textId="300ED51A" w:rsidR="00D84A26" w:rsidRDefault="008717FA" w:rsidP="00D84A26">
      <w:pPr>
        <w:widowControl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Revised</w:t>
      </w:r>
      <w:r w:rsidR="009F7A68">
        <w:rPr>
          <w:rFonts w:ascii="Times New Roman" w:hAnsi="Times New Roman"/>
          <w:b/>
          <w:bCs/>
          <w:sz w:val="24"/>
        </w:rPr>
        <w:t xml:space="preserve"> Project Schedule</w:t>
      </w:r>
    </w:p>
    <w:p w14:paraId="5CABDE70" w14:textId="77777777" w:rsidR="00D84A26" w:rsidRDefault="00D84A26" w:rsidP="00D84A26">
      <w:pPr>
        <w:widowControl/>
        <w:jc w:val="center"/>
        <w:rPr>
          <w:rFonts w:ascii="Times New Roman" w:hAnsi="Times New Roman"/>
          <w:b/>
          <w:bCs/>
          <w:sz w:val="24"/>
        </w:rPr>
      </w:pPr>
    </w:p>
    <w:p w14:paraId="488146F4" w14:textId="77777777" w:rsidR="00D84A26" w:rsidRDefault="00D84A26" w:rsidP="00D84A26">
      <w:pPr>
        <w:widowControl/>
        <w:rPr>
          <w:rFonts w:ascii="Times New Roman" w:hAnsi="Times New Roman"/>
          <w:b/>
          <w:bCs/>
          <w:sz w:val="24"/>
        </w:rPr>
      </w:pPr>
    </w:p>
    <w:p w14:paraId="228BD76F" w14:textId="77777777" w:rsidR="00D84A26" w:rsidRDefault="00D84A26" w:rsidP="00D84A26">
      <w:pPr>
        <w:widowControl/>
        <w:rPr>
          <w:rFonts w:ascii="Times New Roman" w:hAnsi="Times New Roman"/>
          <w:b/>
          <w:bCs/>
          <w:sz w:val="24"/>
        </w:rPr>
      </w:pPr>
    </w:p>
    <w:p w14:paraId="69D47A2A" w14:textId="77777777" w:rsidR="00D84A26" w:rsidRDefault="00D84A26" w:rsidP="00D84A26">
      <w:pPr>
        <w:widowControl/>
        <w:rPr>
          <w:rFonts w:ascii="Times New Roman" w:hAnsi="Times New Roman"/>
          <w:bCs/>
          <w:sz w:val="24"/>
        </w:rPr>
      </w:pPr>
    </w:p>
    <w:p w14:paraId="7C074ACB" w14:textId="5E2B6A40" w:rsidR="005D363D" w:rsidRDefault="009F7A6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Due to poor weather conditions, we have postponed the pre-bid meeting originally scheduled for March 27</w:t>
      </w:r>
      <w:r w:rsidRPr="009F7A68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and adjusted the bid due date accordingly. Project completion dates remain the same as presented in the bid package. See below for </w:t>
      </w:r>
      <w:r w:rsidR="008717FA">
        <w:rPr>
          <w:rFonts w:ascii="Times New Roman" w:hAnsi="Times New Roman"/>
          <w:sz w:val="24"/>
        </w:rPr>
        <w:t xml:space="preserve">the revised schedule. </w:t>
      </w:r>
      <w:r>
        <w:rPr>
          <w:rFonts w:ascii="Times New Roman" w:hAnsi="Times New Roman"/>
          <w:sz w:val="24"/>
        </w:rPr>
        <w:t xml:space="preserve"> </w:t>
      </w:r>
    </w:p>
    <w:p w14:paraId="135E2D24" w14:textId="77777777" w:rsidR="009F7A68" w:rsidRPr="009F7A68" w:rsidRDefault="009F7A68">
      <w:pPr>
        <w:rPr>
          <w:rFonts w:ascii="Times New Roman" w:hAnsi="Times New Roman"/>
          <w:sz w:val="24"/>
        </w:rPr>
      </w:pPr>
    </w:p>
    <w:tbl>
      <w:tblPr>
        <w:tblW w:w="6790" w:type="dxa"/>
        <w:jc w:val="center"/>
        <w:tblLook w:val="04A0" w:firstRow="1" w:lastRow="0" w:firstColumn="1" w:lastColumn="0" w:noHBand="0" w:noVBand="1"/>
      </w:tblPr>
      <w:tblGrid>
        <w:gridCol w:w="3438"/>
        <w:gridCol w:w="3352"/>
      </w:tblGrid>
      <w:tr w:rsidR="009F7A68" w:rsidRPr="009F7A68" w14:paraId="334D9296" w14:textId="77777777" w:rsidTr="009F7A68">
        <w:trPr>
          <w:trHeight w:val="320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1DF9" w14:textId="77777777" w:rsidR="009F7A68" w:rsidRPr="009F7A68" w:rsidRDefault="009F7A68" w:rsidP="009F7A6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9F7A68">
              <w:rPr>
                <w:rFonts w:ascii="Times New Roman" w:hAnsi="Times New Roman"/>
                <w:b/>
                <w:bCs/>
                <w:color w:val="000000"/>
                <w:sz w:val="24"/>
              </w:rPr>
              <w:t>Pre-Bid Meeting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DE14" w14:textId="2823833B" w:rsidR="009F7A68" w:rsidRPr="009F7A68" w:rsidRDefault="009F7A68" w:rsidP="009F7A6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April 10th</w:t>
            </w:r>
            <w:r w:rsidRPr="009F7A68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at 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:00</w:t>
            </w:r>
            <w:r w:rsidRPr="009F7A68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PM CT</w:t>
            </w:r>
          </w:p>
        </w:tc>
      </w:tr>
      <w:tr w:rsidR="009F7A68" w:rsidRPr="009F7A68" w14:paraId="42C043D9" w14:textId="77777777" w:rsidTr="009F7A68">
        <w:trPr>
          <w:trHeight w:val="320"/>
          <w:jc w:val="center"/>
        </w:trPr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5EDB" w14:textId="77777777" w:rsidR="009F7A68" w:rsidRPr="009F7A68" w:rsidRDefault="009F7A68" w:rsidP="009F7A6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9F7A68">
              <w:rPr>
                <w:rFonts w:ascii="Times New Roman" w:hAnsi="Times New Roman"/>
                <w:b/>
                <w:bCs/>
                <w:color w:val="000000"/>
                <w:sz w:val="24"/>
              </w:rPr>
              <w:t>Last day for questions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D3A6" w14:textId="151BFD5D" w:rsidR="009F7A68" w:rsidRPr="009F7A68" w:rsidRDefault="009F7A68" w:rsidP="009F7A6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April 15th</w:t>
            </w:r>
          </w:p>
        </w:tc>
      </w:tr>
      <w:tr w:rsidR="009F7A68" w:rsidRPr="009F7A68" w14:paraId="33C48A0B" w14:textId="77777777" w:rsidTr="009F7A68">
        <w:trPr>
          <w:trHeight w:val="320"/>
          <w:jc w:val="center"/>
        </w:trPr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ACAD" w14:textId="77777777" w:rsidR="009F7A68" w:rsidRPr="009F7A68" w:rsidRDefault="009F7A68" w:rsidP="009F7A6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9F7A68">
              <w:rPr>
                <w:rFonts w:ascii="Times New Roman" w:hAnsi="Times New Roman"/>
                <w:b/>
                <w:bCs/>
                <w:color w:val="000000"/>
                <w:sz w:val="24"/>
              </w:rPr>
              <w:t>Due Date/ Bid Opening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68AE" w14:textId="20547E9A" w:rsidR="009F7A68" w:rsidRPr="009F7A68" w:rsidRDefault="009F7A68" w:rsidP="009F7A6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April 18th</w:t>
            </w:r>
            <w:r w:rsidRPr="009F7A68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at 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:00</w:t>
            </w:r>
            <w:r w:rsidRPr="009F7A68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PM CT</w:t>
            </w:r>
          </w:p>
        </w:tc>
      </w:tr>
      <w:tr w:rsidR="009F7A68" w:rsidRPr="009F7A68" w14:paraId="77121877" w14:textId="77777777" w:rsidTr="009F7A68">
        <w:trPr>
          <w:trHeight w:val="320"/>
          <w:jc w:val="center"/>
        </w:trPr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8FA1" w14:textId="77777777" w:rsidR="009F7A68" w:rsidRPr="009F7A68" w:rsidRDefault="009F7A68" w:rsidP="009F7A6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9F7A68">
              <w:rPr>
                <w:rFonts w:ascii="Times New Roman" w:hAnsi="Times New Roman"/>
                <w:b/>
                <w:bCs/>
                <w:color w:val="000000"/>
                <w:sz w:val="24"/>
              </w:rPr>
              <w:t>Substantial Completion Date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DFD7" w14:textId="55EE2D72" w:rsidR="009F7A68" w:rsidRPr="009F7A68" w:rsidRDefault="009F7A68" w:rsidP="009F7A6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June 21, 2024</w:t>
            </w:r>
          </w:p>
        </w:tc>
      </w:tr>
      <w:tr w:rsidR="009F7A68" w:rsidRPr="009F7A68" w14:paraId="00604DBB" w14:textId="77777777" w:rsidTr="009F7A68">
        <w:trPr>
          <w:trHeight w:val="320"/>
          <w:jc w:val="center"/>
        </w:trPr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7383" w14:textId="4498120D" w:rsidR="009F7A68" w:rsidRPr="009F7A68" w:rsidRDefault="009F7A68" w:rsidP="009F7A6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9F7A68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Final </w:t>
            </w:r>
            <w:r w:rsidRPr="009F7A68">
              <w:rPr>
                <w:rFonts w:ascii="Times New Roman" w:hAnsi="Times New Roman"/>
                <w:b/>
                <w:bCs/>
                <w:color w:val="000000"/>
                <w:sz w:val="24"/>
              </w:rPr>
              <w:t>P</w:t>
            </w:r>
            <w:r w:rsidRPr="009F7A68">
              <w:rPr>
                <w:rFonts w:ascii="Times New Roman" w:hAnsi="Times New Roman"/>
                <w:b/>
                <w:bCs/>
                <w:color w:val="000000"/>
                <w:sz w:val="24"/>
              </w:rPr>
              <w:t>ayment</w:t>
            </w:r>
            <w:r w:rsidRPr="009F7A68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19D1" w14:textId="5B82F210" w:rsidR="009F7A68" w:rsidRPr="009F7A68" w:rsidRDefault="009F7A68" w:rsidP="009F7A6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June 28, 2024</w:t>
            </w:r>
          </w:p>
        </w:tc>
      </w:tr>
    </w:tbl>
    <w:p w14:paraId="73577940" w14:textId="77777777" w:rsidR="009F7A68" w:rsidRDefault="009F7A68" w:rsidP="009F7A68">
      <w:pPr>
        <w:jc w:val="center"/>
        <w:rPr>
          <w:rFonts w:ascii="Times New Roman" w:hAnsi="Times New Roman"/>
        </w:rPr>
      </w:pPr>
    </w:p>
    <w:p w14:paraId="234FC5E3" w14:textId="77777777" w:rsidR="009F7A68" w:rsidRDefault="009F7A68" w:rsidP="009F7A68">
      <w:pPr>
        <w:rPr>
          <w:rFonts w:ascii="Times New Roman" w:hAnsi="Times New Roman"/>
          <w:sz w:val="24"/>
          <w:szCs w:val="32"/>
        </w:rPr>
      </w:pPr>
    </w:p>
    <w:p w14:paraId="7126AF16" w14:textId="3CA0CD69" w:rsidR="009F7A68" w:rsidRPr="009F7A68" w:rsidRDefault="009F7A68" w:rsidP="009F7A68">
      <w:pPr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The</w:t>
      </w:r>
      <w:r w:rsidRPr="009F7A68">
        <w:rPr>
          <w:rFonts w:ascii="Times New Roman" w:hAnsi="Times New Roman"/>
          <w:sz w:val="24"/>
          <w:szCs w:val="32"/>
        </w:rPr>
        <w:t xml:space="preserve"> MANDATORY PRE-BID </w:t>
      </w:r>
      <w:r>
        <w:rPr>
          <w:rFonts w:ascii="Times New Roman" w:hAnsi="Times New Roman"/>
          <w:sz w:val="24"/>
          <w:szCs w:val="32"/>
        </w:rPr>
        <w:t>MEETING</w:t>
      </w:r>
      <w:r w:rsidRPr="009F7A68">
        <w:rPr>
          <w:rFonts w:ascii="Times New Roman" w:hAnsi="Times New Roman"/>
          <w:sz w:val="24"/>
          <w:szCs w:val="32"/>
        </w:rPr>
        <w:t xml:space="preserve"> will </w:t>
      </w:r>
      <w:r>
        <w:rPr>
          <w:rFonts w:ascii="Times New Roman" w:hAnsi="Times New Roman"/>
          <w:sz w:val="24"/>
          <w:szCs w:val="32"/>
        </w:rPr>
        <w:t xml:space="preserve">now </w:t>
      </w:r>
      <w:r w:rsidRPr="009F7A68">
        <w:rPr>
          <w:rFonts w:ascii="Times New Roman" w:hAnsi="Times New Roman"/>
          <w:sz w:val="24"/>
          <w:szCs w:val="32"/>
        </w:rPr>
        <w:t xml:space="preserve">be held on </w:t>
      </w:r>
      <w:r w:rsidRPr="009F7A68">
        <w:rPr>
          <w:rFonts w:ascii="Times New Roman" w:hAnsi="Times New Roman"/>
          <w:b/>
          <w:bCs/>
          <w:sz w:val="24"/>
          <w:szCs w:val="32"/>
        </w:rPr>
        <w:t>April 10th</w:t>
      </w:r>
      <w:r w:rsidRPr="009F7A68">
        <w:rPr>
          <w:rFonts w:ascii="Times New Roman" w:hAnsi="Times New Roman"/>
          <w:b/>
          <w:bCs/>
          <w:sz w:val="24"/>
          <w:szCs w:val="32"/>
        </w:rPr>
        <w:t xml:space="preserve"> at 2:00 PM CT</w:t>
      </w:r>
      <w:r w:rsidRPr="009F7A68">
        <w:rPr>
          <w:rFonts w:ascii="Times New Roman" w:hAnsi="Times New Roman"/>
          <w:sz w:val="24"/>
          <w:szCs w:val="32"/>
        </w:rPr>
        <w:t xml:space="preserve"> and will be held</w:t>
      </w:r>
      <w:r>
        <w:rPr>
          <w:rFonts w:ascii="Times New Roman" w:hAnsi="Times New Roman"/>
          <w:sz w:val="24"/>
          <w:szCs w:val="32"/>
        </w:rPr>
        <w:t xml:space="preserve"> </w:t>
      </w:r>
      <w:r w:rsidRPr="009F7A68">
        <w:rPr>
          <w:rFonts w:ascii="Times New Roman" w:hAnsi="Times New Roman"/>
          <w:sz w:val="24"/>
          <w:szCs w:val="32"/>
        </w:rPr>
        <w:t>on-site. Meet at site access drive south from E 1st St S. From Kearney take E 1st St S over Interstate</w:t>
      </w:r>
      <w:r>
        <w:rPr>
          <w:rFonts w:ascii="Times New Roman" w:hAnsi="Times New Roman"/>
          <w:sz w:val="24"/>
          <w:szCs w:val="32"/>
        </w:rPr>
        <w:t xml:space="preserve"> </w:t>
      </w:r>
      <w:r w:rsidRPr="009F7A68">
        <w:rPr>
          <w:rFonts w:ascii="Times New Roman" w:hAnsi="Times New Roman"/>
          <w:sz w:val="24"/>
          <w:szCs w:val="32"/>
        </w:rPr>
        <w:t>80 then drive east 1.75 miles.</w:t>
      </w:r>
    </w:p>
    <w:sectPr w:rsidR="009F7A68" w:rsidRPr="009F7A68" w:rsidSect="00694897">
      <w:headerReference w:type="first" r:id="rId7"/>
      <w:pgSz w:w="12240" w:h="15840" w:code="1"/>
      <w:pgMar w:top="1440" w:right="1440" w:bottom="1440" w:left="1440" w:header="720" w:footer="1267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E7BC87" w14:textId="77777777" w:rsidR="009F7A68" w:rsidRDefault="009F7A68" w:rsidP="009F7A68">
      <w:r>
        <w:separator/>
      </w:r>
    </w:p>
  </w:endnote>
  <w:endnote w:type="continuationSeparator" w:id="0">
    <w:p w14:paraId="78EEA647" w14:textId="77777777" w:rsidR="009F7A68" w:rsidRDefault="009F7A68" w:rsidP="009F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40DFEA" w14:textId="77777777" w:rsidR="009F7A68" w:rsidRDefault="009F7A68" w:rsidP="009F7A68">
      <w:r>
        <w:separator/>
      </w:r>
    </w:p>
  </w:footnote>
  <w:footnote w:type="continuationSeparator" w:id="0">
    <w:p w14:paraId="49397CCD" w14:textId="77777777" w:rsidR="009F7A68" w:rsidRDefault="009F7A68" w:rsidP="009F7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621285" w14:textId="1BAAF4A1" w:rsidR="009F7A68" w:rsidRPr="009F7A68" w:rsidRDefault="009F7A68">
    <w:pPr>
      <w:pStyle w:val="Header"/>
      <w:rPr>
        <w:rFonts w:ascii="Times New Roman" w:hAnsi="Times New Roman"/>
        <w:sz w:val="22"/>
        <w:szCs w:val="28"/>
      </w:rPr>
    </w:pPr>
    <w:r w:rsidRPr="009F7A68">
      <w:rPr>
        <w:rFonts w:ascii="Times New Roman" w:hAnsi="Times New Roman"/>
        <w:sz w:val="22"/>
        <w:szCs w:val="28"/>
      </w:rPr>
      <w:t>3/26/2024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E43D49"/>
    <w:multiLevelType w:val="hybridMultilevel"/>
    <w:tmpl w:val="B3E6E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807330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26"/>
    <w:rsid w:val="00272628"/>
    <w:rsid w:val="005D363D"/>
    <w:rsid w:val="00694897"/>
    <w:rsid w:val="008717FA"/>
    <w:rsid w:val="0088496A"/>
    <w:rsid w:val="00993DE4"/>
    <w:rsid w:val="009F7A68"/>
    <w:rsid w:val="00B77861"/>
    <w:rsid w:val="00BE5934"/>
    <w:rsid w:val="00D8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AD8B7"/>
  <w15:chartTrackingRefBased/>
  <w15:docId w15:val="{E31264C1-58A8-4356-91B8-FA4ED579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A2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9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96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7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A68"/>
    <w:rPr>
      <w:rFonts w:ascii="Courier" w:eastAsia="Times New Roman" w:hAnsi="Courier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F7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A68"/>
    <w:rPr>
      <w:rFonts w:ascii="Courier" w:eastAsia="Times New Roman" w:hAnsi="Courier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9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Farnsworth</dc:creator>
  <cp:keywords/>
  <dc:description/>
  <cp:lastModifiedBy>Libby Casavant</cp:lastModifiedBy>
  <cp:revision>3</cp:revision>
  <dcterms:created xsi:type="dcterms:W3CDTF">2024-03-26T17:16:00Z</dcterms:created>
  <dcterms:modified xsi:type="dcterms:W3CDTF">2024-03-26T17:17:00Z</dcterms:modified>
</cp:coreProperties>
</file>